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3EB1" w14:textId="77777777" w:rsidR="00496ECB" w:rsidRDefault="00496ECB" w:rsidP="00496ECB">
      <w:pPr>
        <w:spacing w:before="87" w:line="159" w:lineRule="exact"/>
        <w:ind w:left="7808"/>
        <w:rPr>
          <w:sz w:val="14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417129A2" wp14:editId="2D570731">
            <wp:simplePos x="0" y="0"/>
            <wp:positionH relativeFrom="page">
              <wp:posOffset>645172</wp:posOffset>
            </wp:positionH>
            <wp:positionV relativeFrom="paragraph">
              <wp:posOffset>56331</wp:posOffset>
            </wp:positionV>
            <wp:extent cx="741667" cy="741679"/>
            <wp:effectExtent l="0" t="0" r="0" b="0"/>
            <wp:wrapNone/>
            <wp:docPr id="2068594423" name="Picture 206859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67" cy="74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sz w:val="14"/>
        </w:rPr>
        <w:t>South</w:t>
      </w:r>
      <w:r>
        <w:rPr>
          <w:color w:val="1A1A1A"/>
          <w:spacing w:val="-3"/>
          <w:sz w:val="14"/>
        </w:rPr>
        <w:t xml:space="preserve"> </w:t>
      </w:r>
      <w:r>
        <w:rPr>
          <w:color w:val="1A1A1A"/>
          <w:sz w:val="14"/>
        </w:rPr>
        <w:t>African</w:t>
      </w:r>
      <w:r>
        <w:rPr>
          <w:color w:val="1A1A1A"/>
          <w:spacing w:val="-2"/>
          <w:sz w:val="14"/>
        </w:rPr>
        <w:t xml:space="preserve"> Council</w:t>
      </w:r>
    </w:p>
    <w:p w14:paraId="0920F0DC" w14:textId="77777777" w:rsidR="00496ECB" w:rsidRDefault="00496ECB" w:rsidP="00496ECB">
      <w:pPr>
        <w:ind w:left="7808" w:right="1038"/>
        <w:rPr>
          <w:sz w:val="14"/>
        </w:rPr>
      </w:pPr>
      <w:r>
        <w:rPr>
          <w:color w:val="1A1A1A"/>
          <w:sz w:val="14"/>
        </w:rPr>
        <w:t>for</w:t>
      </w:r>
      <w:r>
        <w:rPr>
          <w:color w:val="1A1A1A"/>
          <w:spacing w:val="-9"/>
          <w:sz w:val="14"/>
        </w:rPr>
        <w:t xml:space="preserve"> </w:t>
      </w:r>
      <w:r>
        <w:rPr>
          <w:color w:val="1A1A1A"/>
          <w:sz w:val="14"/>
        </w:rPr>
        <w:t>the</w:t>
      </w:r>
      <w:r>
        <w:rPr>
          <w:color w:val="1A1A1A"/>
          <w:spacing w:val="-9"/>
          <w:sz w:val="14"/>
        </w:rPr>
        <w:t xml:space="preserve"> </w:t>
      </w:r>
      <w:r>
        <w:rPr>
          <w:color w:val="1A1A1A"/>
          <w:sz w:val="14"/>
        </w:rPr>
        <w:t>Architectural</w:t>
      </w:r>
      <w:r>
        <w:rPr>
          <w:color w:val="1A1A1A"/>
          <w:spacing w:val="-9"/>
          <w:sz w:val="14"/>
        </w:rPr>
        <w:t xml:space="preserve"> </w:t>
      </w:r>
      <w:r>
        <w:rPr>
          <w:color w:val="1A1A1A"/>
          <w:sz w:val="14"/>
        </w:rPr>
        <w:t>Profession</w:t>
      </w:r>
      <w:r>
        <w:rPr>
          <w:color w:val="1A1A1A"/>
          <w:spacing w:val="40"/>
          <w:sz w:val="14"/>
        </w:rPr>
        <w:t xml:space="preserve"> </w:t>
      </w:r>
      <w:r>
        <w:rPr>
          <w:color w:val="1A1A1A"/>
          <w:sz w:val="14"/>
        </w:rPr>
        <w:t>51 Wessel Road, Right Wing,</w:t>
      </w:r>
      <w:r>
        <w:rPr>
          <w:color w:val="1A1A1A"/>
          <w:spacing w:val="40"/>
          <w:sz w:val="14"/>
        </w:rPr>
        <w:t xml:space="preserve"> </w:t>
      </w:r>
      <w:r>
        <w:rPr>
          <w:color w:val="1A1A1A"/>
          <w:sz w:val="14"/>
        </w:rPr>
        <w:t>Rivonia, Sandton, 2128,</w:t>
      </w:r>
    </w:p>
    <w:p w14:paraId="4FC4D268" w14:textId="77777777" w:rsidR="00496ECB" w:rsidRDefault="00496ECB" w:rsidP="00496ECB">
      <w:pPr>
        <w:spacing w:line="158" w:lineRule="exact"/>
        <w:ind w:left="7808"/>
        <w:rPr>
          <w:sz w:val="14"/>
        </w:rPr>
      </w:pPr>
      <w:r>
        <w:rPr>
          <w:color w:val="1A1A1A"/>
          <w:sz w:val="14"/>
        </w:rPr>
        <w:t>P.O.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Box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1500,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Rivonia,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pacing w:val="-2"/>
          <w:sz w:val="14"/>
        </w:rPr>
        <w:t>2128.</w:t>
      </w:r>
    </w:p>
    <w:p w14:paraId="4CC8B93F" w14:textId="77777777" w:rsidR="00496ECB" w:rsidRDefault="00496ECB" w:rsidP="00496ECB">
      <w:pPr>
        <w:ind w:left="7807"/>
        <w:rPr>
          <w:sz w:val="14"/>
        </w:rPr>
      </w:pPr>
      <w:r>
        <w:rPr>
          <w:color w:val="1A1A1A"/>
          <w:sz w:val="14"/>
        </w:rPr>
        <w:t>Tel:</w:t>
      </w:r>
      <w:r>
        <w:rPr>
          <w:color w:val="1A1A1A"/>
          <w:spacing w:val="-3"/>
          <w:sz w:val="14"/>
        </w:rPr>
        <w:t xml:space="preserve"> </w:t>
      </w:r>
      <w:r>
        <w:rPr>
          <w:color w:val="1A1A1A"/>
          <w:sz w:val="14"/>
        </w:rPr>
        <w:t>011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479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5000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Fax:</w:t>
      </w:r>
      <w:r>
        <w:rPr>
          <w:color w:val="1A1A1A"/>
          <w:spacing w:val="-3"/>
          <w:sz w:val="14"/>
        </w:rPr>
        <w:t xml:space="preserve"> </w:t>
      </w:r>
      <w:r>
        <w:rPr>
          <w:color w:val="1A1A1A"/>
          <w:sz w:val="14"/>
        </w:rPr>
        <w:t>011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479</w:t>
      </w:r>
      <w:r>
        <w:rPr>
          <w:color w:val="1A1A1A"/>
          <w:spacing w:val="-4"/>
          <w:sz w:val="14"/>
        </w:rPr>
        <w:t xml:space="preserve"> 5100</w:t>
      </w:r>
    </w:p>
    <w:p w14:paraId="4B777B14" w14:textId="77777777" w:rsidR="00496ECB" w:rsidRDefault="00496ECB" w:rsidP="00496ECB">
      <w:pPr>
        <w:spacing w:before="1"/>
        <w:ind w:left="7807"/>
        <w:rPr>
          <w:sz w:val="14"/>
        </w:rPr>
      </w:pPr>
      <w:hyperlink r:id="rId8">
        <w:r>
          <w:rPr>
            <w:color w:val="1A1A1A"/>
            <w:spacing w:val="-2"/>
            <w:sz w:val="14"/>
          </w:rPr>
          <w:t>www.sacapsa.com</w:t>
        </w:r>
      </w:hyperlink>
    </w:p>
    <w:p w14:paraId="41B99C43" w14:textId="77777777" w:rsidR="00496ECB" w:rsidRDefault="00496ECB" w:rsidP="00496ECB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BBB1D9" wp14:editId="01A2C3E1">
                <wp:simplePos x="0" y="0"/>
                <wp:positionH relativeFrom="page">
                  <wp:posOffset>542925</wp:posOffset>
                </wp:positionH>
                <wp:positionV relativeFrom="paragraph">
                  <wp:posOffset>186055</wp:posOffset>
                </wp:positionV>
                <wp:extent cx="6562725" cy="436245"/>
                <wp:effectExtent l="0" t="0" r="28575" b="20955"/>
                <wp:wrapTopAndBottom/>
                <wp:docPr id="127581756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362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B895" w14:textId="77777777" w:rsidR="00496ECB" w:rsidRPr="00496ECB" w:rsidRDefault="00496ECB" w:rsidP="00496ECB">
                            <w:pPr>
                              <w:pStyle w:val="BodyText"/>
                              <w:spacing w:before="72"/>
                              <w:ind w:left="2606" w:right="2606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96ECB">
                              <w:rPr>
                                <w:b/>
                                <w:bCs/>
                                <w:color w:val="000000"/>
                              </w:rPr>
                              <w:t>IDENTIFICATION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</w:rPr>
                              <w:t>OF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</w:rPr>
                              <w:t>WORK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(IDoW)</w:t>
                            </w:r>
                          </w:p>
                          <w:p w14:paraId="3A95E227" w14:textId="77777777" w:rsidR="00496ECB" w:rsidRPr="00496ECB" w:rsidRDefault="00496ECB" w:rsidP="00496ECB">
                            <w:pPr>
                              <w:pStyle w:val="BodyText"/>
                              <w:spacing w:before="68"/>
                              <w:ind w:left="2606" w:right="284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96ECB">
                              <w:rPr>
                                <w:b/>
                                <w:bCs/>
                                <w:color w:val="000000"/>
                              </w:rPr>
                              <w:t>APPLICATION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</w:rPr>
                              <w:t>FORM:</w:t>
                            </w:r>
                            <w:r w:rsidRPr="00496ECB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BB1D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.75pt;margin-top:14.65pt;width:516.75pt;height:34.3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whGwIAADUEAAAOAAAAZHJzL2Uyb0RvYy54bWysU9tu2zAMfR+wfxD0vjhxk7Qz4hRdsg4D&#10;ugvQ7QMYWY6FyaImKbGzrx8lO+muL8NsQKAk6pA8PFzd9q1mR+m8QlPy2WTKmTQCK2X2Jf/86f7F&#10;DWc+gKlAo5ElP0nPb9fPn606W8gcG9SVdIxAjC86W/ImBFtkmReNbMFP0EpDlzW6FgJt3T6rHHSE&#10;3uosn06XWYeusg6F9J5Ot8MlXyf8upYifKhrLwPTJafcQlpdWndxzdYrKPYObKPEmAb8QxYtKENB&#10;L1BbCMAOTv0G1Srh0GMdJgLbDOtaCZlqoGpm01+qeWzAylQLkePthSb//2DF++Oj/ehY6F9hTw1M&#10;RXj7gOKLZwY3DZi9vHMOu0ZCRYFnkbKss74Yn0aqfeEjyK57hxU1GQ4BE1BfuzayQnUyQqcGnC6k&#10;yz4wQYfLxTK/zhecCbqbXy3z+SKFgOL82jof3khsWTRK7qipCR2ODz7EbKA4u8RgHrWq7pXWaeP2&#10;u4127AgkgO3L+I/oP7lpw7qS59fzq3xg4K8Y0/T9CSPmsAXfDLESfHSDolWBNK5VW/Kby2soIqGv&#10;TZVcAig92FSMNiPDkdSB3tDvenKMTO+wOhHXDgct0+yR0aD7xllHOi65/3oAJznTbw31K4r+bLiz&#10;sTsbYAQ9LXngbDA3YRiOg3Vq3xDyoAiDd9TTWiW6n7IY8yRtpi6McxTF/+M+eT1N+/o7AAAA//8D&#10;AFBLAwQUAAYACAAAACEARH8WD94AAAAJAQAADwAAAGRycy9kb3ducmV2LnhtbEyPT0+DQBTE7yZ+&#10;h80z8WYXakoAeTRq4sF4sVTjdWFfgXT/kN2lxW/v9mSPk5nM/KbaLlqxEzk/WoOQrhJgZDorR9Mj&#10;fO3fHnJgPggjhbKGEH7Jw7a+valEKe3Z7OjUhJ7FEuNLgTCEMJWc+24gLfzKTmSid7BOixCl67l0&#10;4hzLteLrJMm4FqOJC4OY6HWg7tjMGuH9c5SN+3nZfX/M+9ZNNguZEoj3d8vzE7BAS/gPwwU/okMd&#10;mVo7G+mZQsg3m5hEWBePwC5+mhbxXItQ5AnwuuLXD+o/AAAA//8DAFBLAQItABQABgAIAAAAIQC2&#10;gziS/gAAAOEBAAATAAAAAAAAAAAAAAAAAAAAAABbQ29udGVudF9UeXBlc10ueG1sUEsBAi0AFAAG&#10;AAgAAAAhADj9If/WAAAAlAEAAAsAAAAAAAAAAAAAAAAALwEAAF9yZWxzLy5yZWxzUEsBAi0AFAAG&#10;AAgAAAAhAHTaXCEbAgAANQQAAA4AAAAAAAAAAAAAAAAALgIAAGRycy9lMm9Eb2MueG1sUEsBAi0A&#10;FAAGAAgAAAAhAER/Fg/eAAAACQEAAA8AAAAAAAAAAAAAAAAAdQQAAGRycy9kb3ducmV2LnhtbFBL&#10;BQYAAAAABAAEAPMAAACABQAAAAA=&#10;" fillcolor="#d9d9d9" strokeweight="2.16pt">
                <v:textbox inset="0,0,0,0">
                  <w:txbxContent>
                    <w:p w14:paraId="1560B895" w14:textId="77777777" w:rsidR="00496ECB" w:rsidRPr="00496ECB" w:rsidRDefault="00496ECB" w:rsidP="00496ECB">
                      <w:pPr>
                        <w:pStyle w:val="BodyText"/>
                        <w:spacing w:before="72"/>
                        <w:ind w:left="2606" w:right="2606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96ECB">
                        <w:rPr>
                          <w:b/>
                          <w:bCs/>
                          <w:color w:val="000000"/>
                        </w:rPr>
                        <w:t>IDENTIFICATION</w:t>
                      </w:r>
                      <w:r w:rsidRPr="00496ECB"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 w:rsidRPr="00496ECB">
                        <w:rPr>
                          <w:b/>
                          <w:bCs/>
                          <w:color w:val="000000"/>
                        </w:rPr>
                        <w:t>OF</w:t>
                      </w:r>
                      <w:r w:rsidRPr="00496ECB"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 w:rsidRPr="00496ECB">
                        <w:rPr>
                          <w:b/>
                          <w:bCs/>
                          <w:color w:val="000000"/>
                        </w:rPr>
                        <w:t>WORK</w:t>
                      </w:r>
                      <w:r w:rsidRPr="00496ECB">
                        <w:rPr>
                          <w:b/>
                          <w:bCs/>
                          <w:color w:val="000000"/>
                          <w:spacing w:val="-6"/>
                        </w:rPr>
                        <w:t xml:space="preserve"> </w:t>
                      </w:r>
                      <w:r w:rsidRPr="00496ECB">
                        <w:rPr>
                          <w:b/>
                          <w:bCs/>
                          <w:color w:val="000000"/>
                          <w:spacing w:val="-2"/>
                        </w:rPr>
                        <w:t>(IDoW)</w:t>
                      </w:r>
                    </w:p>
                    <w:p w14:paraId="3A95E227" w14:textId="77777777" w:rsidR="00496ECB" w:rsidRPr="00496ECB" w:rsidRDefault="00496ECB" w:rsidP="00496ECB">
                      <w:pPr>
                        <w:pStyle w:val="BodyText"/>
                        <w:spacing w:before="68"/>
                        <w:ind w:left="2606" w:right="2843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96ECB">
                        <w:rPr>
                          <w:b/>
                          <w:bCs/>
                          <w:color w:val="000000"/>
                        </w:rPr>
                        <w:t>APPLICATION</w:t>
                      </w:r>
                      <w:r w:rsidRPr="00496ECB">
                        <w:rPr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 w:rsidRPr="00496ECB">
                        <w:rPr>
                          <w:b/>
                          <w:bCs/>
                          <w:color w:val="000000"/>
                        </w:rPr>
                        <w:t>FORM:</w:t>
                      </w:r>
                      <w:r w:rsidRPr="00496ECB"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AC82B2" w14:textId="77777777" w:rsidR="00496ECB" w:rsidRPr="00496ECB" w:rsidRDefault="00496ECB" w:rsidP="00080B5E">
      <w:pPr>
        <w:spacing w:after="120"/>
        <w:ind w:left="2002" w:right="2019"/>
        <w:jc w:val="center"/>
      </w:pPr>
      <w:r w:rsidRPr="00496EC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412D88" wp14:editId="4B7CAD59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551930" cy="253365"/>
                <wp:effectExtent l="0" t="0" r="20320" b="13335"/>
                <wp:wrapTopAndBottom/>
                <wp:docPr id="1282723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53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9CDA" w14:textId="77777777" w:rsidR="00496ECB" w:rsidRPr="00080B5E" w:rsidRDefault="00496ECB" w:rsidP="00496ECB">
                            <w:pPr>
                              <w:pStyle w:val="BodyText"/>
                              <w:spacing w:before="69"/>
                              <w:ind w:left="1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80B5E">
                              <w:rPr>
                                <w:b/>
                                <w:bCs/>
                                <w:color w:val="000000"/>
                              </w:rPr>
                              <w:t>GENERAL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12D88" id="Text Box 11" o:spid="_x0000_s1027" type="#_x0000_t202" style="position:absolute;left:0;text-align:left;margin-left:464.7pt;margin-top:33.55pt;width:515.9pt;height:19.95pt;z-index:-251650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upGgIAADsEAAAOAAAAZHJzL2Uyb0RvYy54bWysU22P0zAM/o7Ef4jynbXbtOlWrTsdG4eQ&#10;Dg7p4Ad4abpGpHFIsrXj1+Ok3Y7XL4hWipzYfmw/tte3favZSTqv0JR8Osk5k0Zgpcyh5J8/3b+6&#10;4cwHMBVoNLLkZ+n57ebli3VnCznDBnUlHSMQ44vOlrwJwRZZ5kUjW/ATtNKQskbXQqCrO2SVg47Q&#10;W53N8nyZdegq61BI7+l1Nyj5JuHXtRThsa69DEyXnHIL6XTp3Mcz26yhODiwjRJjGvAPWbSgDAW9&#10;Qu0gADs69RtUq4RDj3WYCGwzrGslZKqBqpnmv1Tz1ICVqRYix9srTf7/wYoPpyf70bHQv8aeGpiK&#10;8PYBxRfPDG4bMAd55xx2jYSKAk8jZVlnfTG6Rqp94SPIvnuPFTUZjgETUF+7NrJCdTJCpwacr6TL&#10;PjBBj8vFYrqak0qQbraYz5eLFAKKi7d1PryV2LIolNxRUxM6nB58iNlAcTGJwTxqVd0rrdPFHfZb&#10;7dgJaAB2q/iP6D+ZacM6SiVfLQcC/gqRp+9PEDGFHfhmCJXQoxkUrQo04lq1Jb+5ekMR+XxjqmQS&#10;QOlBplq0GQmOnA7shn7fM1WN7Ee+91idiXGHw0TTBpLQoPvGWUfTXHL/9QhOcqbfGepaHP2L4C7C&#10;/iKAEeRa8sDZIG7DsCJH69ShIeRhLgzeUWdrlUh/zmJMlyY09WLcprgCP96T1fPOb74DAAD//wMA&#10;UEsDBBQABgAIAAAAIQBKe+K43gAAAAgBAAAPAAAAZHJzL2Rvd25yZXYueG1sTI/BTsMwDIbvSHuH&#10;yEi7IJZ0QxsqTaeJCS5DQgzEOWu8tlrjlMbdCk9PeoKbrd/6/X3ZenCNOGMXak8akpkCgVR4W1Op&#10;4eP96fYeRGBD1jSeUMM3Bljnk6vMpNZf6A3Pey5FLKGQGg0Vc5tKGYoKnQkz3yLF7Og7ZziuXSlt&#10;Zy6x3DVyrtRSOlNT/FCZFh8rLE773ml47Tn5eQ5fN3e7Ybs7Luzn6QXnWk+vh80DCMaB/45hxI/o&#10;kEemg+/JBtFoiCKsYblKQIypWiTR5DBOKwUyz+R/gfwXAAD//wMAUEsBAi0AFAAGAAgAAAAhALaD&#10;OJL+AAAA4QEAABMAAAAAAAAAAAAAAAAAAAAAAFtDb250ZW50X1R5cGVzXS54bWxQSwECLQAUAAYA&#10;CAAAACEAOP0h/9YAAACUAQAACwAAAAAAAAAAAAAAAAAvAQAAX3JlbHMvLnJlbHNQSwECLQAUAAYA&#10;CAAAACEA+mKrqRoCAAA7BAAADgAAAAAAAAAAAAAAAAAuAgAAZHJzL2Uyb0RvYy54bWxQSwECLQAU&#10;AAYACAAAACEASnviuN4AAAAIAQAADwAAAAAAAAAAAAAAAAB0BAAAZHJzL2Rvd25yZXYueG1sUEsF&#10;BgAAAAAEAAQA8wAAAH8FAAAAAA==&#10;" fillcolor="#d9d9d9" strokeweight=".48pt">
                <v:textbox inset="0,0,0,0">
                  <w:txbxContent>
                    <w:p w14:paraId="7C959CDA" w14:textId="77777777" w:rsidR="00496ECB" w:rsidRPr="00080B5E" w:rsidRDefault="00496ECB" w:rsidP="00496ECB">
                      <w:pPr>
                        <w:pStyle w:val="BodyText"/>
                        <w:spacing w:before="69"/>
                        <w:ind w:left="1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080B5E">
                        <w:rPr>
                          <w:b/>
                          <w:bCs/>
                          <w:color w:val="000000"/>
                        </w:rPr>
                        <w:t>GENERAL</w:t>
                      </w:r>
                      <w:r w:rsidRPr="00080B5E">
                        <w:rPr>
                          <w:b/>
                          <w:bCs/>
                          <w:color w:val="000000"/>
                          <w:spacing w:val="-2"/>
                        </w:rPr>
                        <w:t xml:space="preserve"> 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96ECB">
        <w:rPr>
          <w:sz w:val="20"/>
          <w:szCs w:val="20"/>
        </w:rPr>
        <w:t>If</w:t>
      </w:r>
      <w:r w:rsidRPr="00496ECB">
        <w:rPr>
          <w:spacing w:val="-5"/>
          <w:sz w:val="20"/>
          <w:szCs w:val="20"/>
        </w:rPr>
        <w:t xml:space="preserve"> </w:t>
      </w:r>
      <w:r w:rsidRPr="00496ECB">
        <w:rPr>
          <w:sz w:val="20"/>
          <w:szCs w:val="20"/>
        </w:rPr>
        <w:t>you</w:t>
      </w:r>
      <w:r w:rsidRPr="00496ECB">
        <w:rPr>
          <w:spacing w:val="-5"/>
          <w:sz w:val="20"/>
          <w:szCs w:val="20"/>
        </w:rPr>
        <w:t xml:space="preserve"> </w:t>
      </w:r>
      <w:r w:rsidRPr="00496ECB">
        <w:rPr>
          <w:sz w:val="20"/>
          <w:szCs w:val="20"/>
        </w:rPr>
        <w:t>are</w:t>
      </w:r>
      <w:r w:rsidRPr="00496ECB">
        <w:rPr>
          <w:spacing w:val="-6"/>
          <w:sz w:val="20"/>
          <w:szCs w:val="20"/>
        </w:rPr>
        <w:t xml:space="preserve"> </w:t>
      </w:r>
      <w:r w:rsidRPr="00496ECB">
        <w:rPr>
          <w:sz w:val="20"/>
          <w:szCs w:val="20"/>
        </w:rPr>
        <w:t>unable</w:t>
      </w:r>
      <w:r w:rsidRPr="00496ECB">
        <w:rPr>
          <w:spacing w:val="-6"/>
          <w:sz w:val="20"/>
          <w:szCs w:val="20"/>
        </w:rPr>
        <w:t xml:space="preserve"> </w:t>
      </w:r>
      <w:r w:rsidRPr="00496ECB">
        <w:rPr>
          <w:sz w:val="20"/>
          <w:szCs w:val="20"/>
        </w:rPr>
        <w:t>to</w:t>
      </w:r>
      <w:r w:rsidRPr="00496ECB">
        <w:rPr>
          <w:spacing w:val="-6"/>
          <w:sz w:val="20"/>
          <w:szCs w:val="20"/>
        </w:rPr>
        <w:t xml:space="preserve"> </w:t>
      </w:r>
      <w:r w:rsidRPr="00496ECB">
        <w:rPr>
          <w:sz w:val="20"/>
          <w:szCs w:val="20"/>
        </w:rPr>
        <w:t>do</w:t>
      </w:r>
      <w:r w:rsidRPr="00496ECB">
        <w:rPr>
          <w:spacing w:val="-6"/>
          <w:sz w:val="20"/>
          <w:szCs w:val="20"/>
        </w:rPr>
        <w:t xml:space="preserve"> </w:t>
      </w:r>
      <w:r w:rsidRPr="00496ECB">
        <w:rPr>
          <w:sz w:val="20"/>
          <w:szCs w:val="20"/>
        </w:rPr>
        <w:t>a</w:t>
      </w:r>
      <w:r w:rsidRPr="00496ECB">
        <w:rPr>
          <w:spacing w:val="-5"/>
          <w:sz w:val="20"/>
          <w:szCs w:val="20"/>
        </w:rPr>
        <w:t xml:space="preserve"> </w:t>
      </w:r>
      <w:r w:rsidRPr="00496ECB">
        <w:rPr>
          <w:sz w:val="20"/>
          <w:szCs w:val="20"/>
        </w:rPr>
        <w:t>digital</w:t>
      </w:r>
      <w:r w:rsidRPr="00496ECB">
        <w:rPr>
          <w:spacing w:val="-5"/>
          <w:sz w:val="20"/>
          <w:szCs w:val="20"/>
        </w:rPr>
        <w:t xml:space="preserve"> </w:t>
      </w:r>
      <w:r w:rsidRPr="00496ECB">
        <w:rPr>
          <w:sz w:val="20"/>
          <w:szCs w:val="20"/>
        </w:rPr>
        <w:t>submission,</w:t>
      </w:r>
      <w:r w:rsidRPr="00496ECB">
        <w:rPr>
          <w:spacing w:val="-5"/>
          <w:sz w:val="20"/>
          <w:szCs w:val="20"/>
        </w:rPr>
        <w:t xml:space="preserve"> </w:t>
      </w:r>
      <w:r w:rsidRPr="00496ECB">
        <w:rPr>
          <w:sz w:val="20"/>
          <w:szCs w:val="20"/>
        </w:rPr>
        <w:t>documents</w:t>
      </w:r>
      <w:r w:rsidRPr="00496ECB">
        <w:rPr>
          <w:spacing w:val="-4"/>
          <w:sz w:val="20"/>
          <w:szCs w:val="20"/>
        </w:rPr>
        <w:t xml:space="preserve"> </w:t>
      </w:r>
      <w:r w:rsidRPr="00496ECB">
        <w:rPr>
          <w:sz w:val="20"/>
          <w:szCs w:val="20"/>
        </w:rPr>
        <w:t>can</w:t>
      </w:r>
      <w:r w:rsidRPr="00496ECB">
        <w:rPr>
          <w:spacing w:val="-5"/>
          <w:sz w:val="20"/>
          <w:szCs w:val="20"/>
        </w:rPr>
        <w:t xml:space="preserve"> </w:t>
      </w:r>
      <w:r w:rsidRPr="00496ECB">
        <w:rPr>
          <w:sz w:val="20"/>
          <w:szCs w:val="20"/>
        </w:rPr>
        <w:t>be</w:t>
      </w:r>
      <w:r w:rsidRPr="00496ECB">
        <w:rPr>
          <w:spacing w:val="-7"/>
          <w:sz w:val="20"/>
          <w:szCs w:val="20"/>
        </w:rPr>
        <w:t xml:space="preserve"> </w:t>
      </w:r>
      <w:r w:rsidRPr="00496ECB">
        <w:rPr>
          <w:sz w:val="20"/>
          <w:szCs w:val="20"/>
        </w:rPr>
        <w:t>hand</w:t>
      </w:r>
      <w:r w:rsidRPr="00496ECB">
        <w:rPr>
          <w:spacing w:val="-4"/>
          <w:sz w:val="20"/>
          <w:szCs w:val="20"/>
        </w:rPr>
        <w:t xml:space="preserve"> </w:t>
      </w:r>
      <w:r w:rsidRPr="00496ECB">
        <w:rPr>
          <w:sz w:val="20"/>
          <w:szCs w:val="20"/>
        </w:rPr>
        <w:t>delivered</w:t>
      </w:r>
      <w:r w:rsidRPr="00496ECB">
        <w:rPr>
          <w:spacing w:val="-4"/>
          <w:sz w:val="20"/>
          <w:szCs w:val="20"/>
        </w:rPr>
        <w:t xml:space="preserve"> </w:t>
      </w:r>
      <w:r w:rsidRPr="00496ECB">
        <w:rPr>
          <w:sz w:val="20"/>
          <w:szCs w:val="20"/>
        </w:rPr>
        <w:t>to SACAP at 51 Wessel Road, Right Wing, Rivonia, Sandton</w:t>
      </w:r>
    </w:p>
    <w:p w14:paraId="5D1E9DA9" w14:textId="77777777" w:rsidR="00496ECB" w:rsidRPr="00496ECB" w:rsidRDefault="00080B5E" w:rsidP="00080B5E">
      <w:pPr>
        <w:pStyle w:val="BodyText"/>
        <w:spacing w:before="120"/>
        <w:ind w:left="2790" w:hanging="2189"/>
        <w:rPr>
          <w:sz w:val="20"/>
          <w:szCs w:val="20"/>
        </w:rPr>
      </w:pPr>
      <w:r w:rsidRPr="00496ECB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91306B4" wp14:editId="39F4D2ED">
                <wp:simplePos x="0" y="0"/>
                <wp:positionH relativeFrom="page">
                  <wp:posOffset>542925</wp:posOffset>
                </wp:positionH>
                <wp:positionV relativeFrom="paragraph">
                  <wp:posOffset>683260</wp:posOffset>
                </wp:positionV>
                <wp:extent cx="6543675" cy="251460"/>
                <wp:effectExtent l="0" t="0" r="28575" b="15240"/>
                <wp:wrapTopAndBottom/>
                <wp:docPr id="3524013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3D3EF" w14:textId="77777777" w:rsidR="00496ECB" w:rsidRPr="00080B5E" w:rsidRDefault="00496ECB" w:rsidP="00496ECB">
                            <w:pPr>
                              <w:pStyle w:val="BodyText"/>
                              <w:tabs>
                                <w:tab w:val="left" w:pos="720"/>
                              </w:tabs>
                              <w:spacing w:before="69"/>
                              <w:ind w:left="1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5"/>
                              </w:rPr>
                              <w:t>A: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  <w:t>PERSONAL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06B4" id="Text Box 10" o:spid="_x0000_s1028" type="#_x0000_t202" style="position:absolute;left:0;text-align:left;margin-left:42.75pt;margin-top:53.8pt;width:515.25pt;height:19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NgHQIAADsEAAAOAAAAZHJzL2Uyb0RvYy54bWysU9uO0zAQfUfiHyy/06RlW3ajpqulZRHS&#10;cpEWPmDiOImF4zG222T5+h07bRct8IJIJGt8Oz5z5sz6euw1O0jnFZqSz2c5Z9IIrJVpS/7t6+2r&#10;S858AFODRiNL/iA9v968fLEebCEX2KGupWMEYnwx2JJ3Idgiy7zoZA9+hlYa2mzQ9RBo6tqsdjAQ&#10;eq+zRZ6vsgFdbR0K6T2t7qZNvkn4TSNF+Nw0XgamS07cQhpdGqs4Zps1FK0D2ylxpAH/wKIHZejR&#10;M9QOArC9U79B9Uo49NiEmcA+w6ZRQqYcKJt5/iyb+w6sTLmQON6eZfL/D1Z8OtzbL46F8S2OVMCU&#10;hLd3KL57ZnDbgWnljXM4dBJqengeJcsG64vj1Si1L3wEqYaPWFORYR8wAY2N66MqlCcjdCrAw1l0&#10;OQYmaHG1vHi9erPkTNDeYjm/WKWqZFCcblvnw3uJPYtByR0VNaHD4c6HyAaK05H4mEet6luldZq4&#10;ttpqxw5ABthdxT8l8OyYNmwgKvnVahLgrxB5+v4EESnswHfTU4nE5K5eBbK4Vn3JL8+3oYh6vjN1&#10;MmAApaeYctHmKHDUdFI3jNXIVE36RMiod4X1AynucHI0dSAFHbqfnA3k5pL7H3twkjP9wVDVovVP&#10;gTsF1SkAI+hqyQNnU7gNU4vsrVNtR8iTLwzeUGUblUR/YnGkSw5NtTh2U2yBX+fp1FPPbx4BAAD/&#10;/wMAUEsDBBQABgAIAAAAIQDtY0094gAAAAsBAAAPAAAAZHJzL2Rvd25yZXYueG1sTI9BT8MwDIXv&#10;SPyHyEhc0Ja2bN1Umk4IBJdNQmyIc9Z4bbXGKU26FX493glutt/T8/fy1WhbccLeN44UxNMIBFLp&#10;TEOVgo/dy2QJwgdNRreOUME3elgV11e5zow70zuetqESHEI+0wrqELpMSl/WaLWfug6JtYPrrQ68&#10;9pU0vT5zuG1lEkWptLoh/lDrDp9qLI/bwSp4G0L88+q/7mbr8Xl9uDefxw0mSt3ejI8PIAKO4c8M&#10;F3xGh4KZ9m4g40WrYDmfs5Pv0SIFcTHEccrt9jzNFgnIIpf/OxS/AAAA//8DAFBLAQItABQABgAI&#10;AAAAIQC2gziS/gAAAOEBAAATAAAAAAAAAAAAAAAAAAAAAABbQ29udGVudF9UeXBlc10ueG1sUEsB&#10;Ai0AFAAGAAgAAAAhADj9If/WAAAAlAEAAAsAAAAAAAAAAAAAAAAALwEAAF9yZWxzLy5yZWxzUEsB&#10;Ai0AFAAGAAgAAAAhAEDQg2AdAgAAOwQAAA4AAAAAAAAAAAAAAAAALgIAAGRycy9lMm9Eb2MueG1s&#10;UEsBAi0AFAAGAAgAAAAhAO1jTT3iAAAACwEAAA8AAAAAAAAAAAAAAAAAdwQAAGRycy9kb3ducmV2&#10;LnhtbFBLBQYAAAAABAAEAPMAAACGBQAAAAA=&#10;" fillcolor="#d9d9d9" strokeweight=".48pt">
                <v:textbox inset="0,0,0,0">
                  <w:txbxContent>
                    <w:p w14:paraId="6BE3D3EF" w14:textId="77777777" w:rsidR="00496ECB" w:rsidRPr="00080B5E" w:rsidRDefault="00496ECB" w:rsidP="00496ECB">
                      <w:pPr>
                        <w:pStyle w:val="BodyText"/>
                        <w:tabs>
                          <w:tab w:val="left" w:pos="720"/>
                        </w:tabs>
                        <w:spacing w:before="69"/>
                        <w:ind w:left="1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080B5E">
                        <w:rPr>
                          <w:b/>
                          <w:bCs/>
                          <w:color w:val="000000"/>
                          <w:spacing w:val="-5"/>
                        </w:rPr>
                        <w:t>A:</w:t>
                      </w:r>
                      <w:r w:rsidRPr="00080B5E">
                        <w:rPr>
                          <w:b/>
                          <w:bCs/>
                          <w:color w:val="000000"/>
                        </w:rPr>
                        <w:tab/>
                        <w:t>PERSONAL</w:t>
                      </w:r>
                      <w:r w:rsidRPr="00080B5E">
                        <w:rPr>
                          <w:b/>
                          <w:bCs/>
                          <w:color w:val="000000"/>
                          <w:spacing w:val="-3"/>
                        </w:rPr>
                        <w:t xml:space="preserve"> </w:t>
                      </w:r>
                      <w:r w:rsidRPr="00080B5E">
                        <w:rPr>
                          <w:b/>
                          <w:bCs/>
                          <w:color w:val="000000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6ECB" w:rsidRPr="00496ECB">
        <w:rPr>
          <w:sz w:val="20"/>
          <w:szCs w:val="20"/>
        </w:rPr>
        <w:t>Please note that only owners and/or directors of a practice can apply for</w:t>
      </w:r>
      <w:r w:rsidR="00496ECB" w:rsidRPr="00496ECB">
        <w:rPr>
          <w:spacing w:val="-6"/>
          <w:sz w:val="20"/>
          <w:szCs w:val="20"/>
        </w:rPr>
        <w:t xml:space="preserve"> </w:t>
      </w:r>
      <w:r w:rsidR="00496ECB" w:rsidRPr="00496ECB">
        <w:rPr>
          <w:sz w:val="20"/>
          <w:szCs w:val="20"/>
        </w:rPr>
        <w:t>Limited Special Dispensation - employees</w:t>
      </w:r>
      <w:r w:rsidR="00496ECB" w:rsidRPr="00496ECB">
        <w:rPr>
          <w:spacing w:val="40"/>
          <w:sz w:val="20"/>
          <w:szCs w:val="20"/>
        </w:rPr>
        <w:t xml:space="preserve"> </w:t>
      </w:r>
      <w:r w:rsidR="00496ECB" w:rsidRPr="00496ECB">
        <w:rPr>
          <w:sz w:val="20"/>
          <w:szCs w:val="20"/>
        </w:rPr>
        <w:t>of a practice must apply for Special Consent</w:t>
      </w:r>
    </w:p>
    <w:p w14:paraId="7A9342AB" w14:textId="77777777" w:rsidR="00496ECB" w:rsidRPr="00080B5E" w:rsidRDefault="00496ECB" w:rsidP="00496ECB">
      <w:pPr>
        <w:pStyle w:val="BodyTex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84"/>
        <w:gridCol w:w="585"/>
        <w:gridCol w:w="585"/>
        <w:gridCol w:w="585"/>
        <w:gridCol w:w="585"/>
        <w:gridCol w:w="585"/>
        <w:gridCol w:w="585"/>
        <w:gridCol w:w="584"/>
        <w:gridCol w:w="585"/>
        <w:gridCol w:w="585"/>
        <w:gridCol w:w="585"/>
        <w:gridCol w:w="585"/>
        <w:gridCol w:w="585"/>
        <w:gridCol w:w="585"/>
      </w:tblGrid>
      <w:tr w:rsidR="00496ECB" w:rsidRPr="00496ECB" w14:paraId="7D4765C9" w14:textId="77777777" w:rsidTr="00496ECB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197FF" w14:textId="77777777" w:rsidR="00496ECB" w:rsidRPr="00496ECB" w:rsidRDefault="00496ECB" w:rsidP="00496E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vAlign w:val="center"/>
          </w:tcPr>
          <w:p w14:paraId="66E117D5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45C2C81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3F2440CE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CD706E9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1030FDF3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28B1CE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DE1C581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962C70D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2D7AE177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E285E5B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DB8B7E1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272FF04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0AE12D8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115D2DE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18D9BD" w14:textId="77777777" w:rsidR="00496ECB" w:rsidRPr="00496ECB" w:rsidRDefault="00496ECB" w:rsidP="00496ECB">
      <w:pPr>
        <w:jc w:val="both"/>
        <w:rPr>
          <w:rFonts w:cs="Arial"/>
          <w:sz w:val="20"/>
          <w:szCs w:val="20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609"/>
        <w:gridCol w:w="636"/>
        <w:gridCol w:w="584"/>
        <w:gridCol w:w="585"/>
        <w:gridCol w:w="585"/>
        <w:gridCol w:w="585"/>
        <w:gridCol w:w="585"/>
        <w:gridCol w:w="585"/>
        <w:gridCol w:w="585"/>
        <w:gridCol w:w="584"/>
        <w:gridCol w:w="585"/>
        <w:gridCol w:w="585"/>
        <w:gridCol w:w="585"/>
        <w:gridCol w:w="585"/>
        <w:gridCol w:w="585"/>
        <w:gridCol w:w="585"/>
      </w:tblGrid>
      <w:tr w:rsidR="00496ECB" w:rsidRPr="00496ECB" w14:paraId="131E3725" w14:textId="77777777" w:rsidTr="00496ECB">
        <w:trPr>
          <w:trHeight w:hRule="exact" w:val="397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5FC1B" w14:textId="77777777" w:rsidR="00496ECB" w:rsidRPr="00496ECB" w:rsidRDefault="00496ECB" w:rsidP="00496E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b/>
                <w:bCs/>
                <w:sz w:val="20"/>
                <w:szCs w:val="20"/>
              </w:rPr>
              <w:t xml:space="preserve">  First names: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5667C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B97240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0B480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975A2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2873D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B229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C2A84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D7F46E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C8D7C9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AF9DD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03D79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3088C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BC88B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91C44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  <w:tr w:rsidR="00496ECB" w:rsidRPr="00496ECB" w14:paraId="3B73337E" w14:textId="77777777" w:rsidTr="00496ECB">
        <w:trPr>
          <w:trHeight w:hRule="exact" w:val="39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64323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4E24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465E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D77E22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0EB5F1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66C55B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ADEFA0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EB679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B28A2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929F40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43044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C8E9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85596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81DA8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86B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67829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CAE30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D8B2A43" w14:textId="77777777" w:rsidR="00496ECB" w:rsidRPr="00496ECB" w:rsidRDefault="00496ECB" w:rsidP="00496ECB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84"/>
        <w:gridCol w:w="584"/>
        <w:gridCol w:w="584"/>
        <w:gridCol w:w="584"/>
      </w:tblGrid>
      <w:tr w:rsidR="00496ECB" w:rsidRPr="00496ECB" w14:paraId="5AC52761" w14:textId="77777777" w:rsidTr="00496ECB">
        <w:trPr>
          <w:trHeight w:hRule="exact" w:val="397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11CBC" w14:textId="77777777" w:rsidR="00496ECB" w:rsidRPr="00496ECB" w:rsidRDefault="00496ECB" w:rsidP="00496ECB">
            <w:pPr>
              <w:ind w:left="72"/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b/>
                <w:bCs/>
                <w:sz w:val="20"/>
                <w:szCs w:val="20"/>
              </w:rPr>
              <w:t>Title:</w:t>
            </w:r>
            <w:r w:rsidRPr="00496ECB">
              <w:rPr>
                <w:rFonts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84" w:type="dxa"/>
            <w:tcBorders>
              <w:left w:val="single" w:sz="4" w:space="0" w:color="auto"/>
            </w:tcBorders>
            <w:vAlign w:val="center"/>
          </w:tcPr>
          <w:p w14:paraId="4D1854AD" w14:textId="77777777" w:rsidR="00496ECB" w:rsidRPr="00496ECB" w:rsidRDefault="00496ECB" w:rsidP="00496EC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96ECB">
              <w:rPr>
                <w:rFonts w:cs="Arial"/>
                <w:b/>
                <w:bCs/>
                <w:sz w:val="18"/>
                <w:szCs w:val="18"/>
              </w:rPr>
              <w:t>Mr</w:t>
            </w:r>
          </w:p>
        </w:tc>
        <w:tc>
          <w:tcPr>
            <w:tcW w:w="584" w:type="dxa"/>
            <w:vAlign w:val="center"/>
          </w:tcPr>
          <w:p w14:paraId="39755EC5" w14:textId="77777777" w:rsidR="00496ECB" w:rsidRPr="00496ECB" w:rsidRDefault="00496ECB" w:rsidP="00496EC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96ECB">
              <w:rPr>
                <w:rFonts w:cs="Arial"/>
                <w:b/>
                <w:bCs/>
                <w:sz w:val="18"/>
                <w:szCs w:val="18"/>
              </w:rPr>
              <w:t>Mrs</w:t>
            </w:r>
          </w:p>
        </w:tc>
        <w:tc>
          <w:tcPr>
            <w:tcW w:w="584" w:type="dxa"/>
            <w:vAlign w:val="center"/>
          </w:tcPr>
          <w:p w14:paraId="66C170F3" w14:textId="77777777" w:rsidR="00496ECB" w:rsidRPr="00496ECB" w:rsidRDefault="00496ECB" w:rsidP="00496EC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96ECB">
              <w:rPr>
                <w:rFonts w:cs="Arial"/>
                <w:b/>
                <w:bCs/>
                <w:sz w:val="18"/>
                <w:szCs w:val="18"/>
              </w:rPr>
              <w:t>Ms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2616FBC3" w14:textId="77777777" w:rsidR="00496ECB" w:rsidRPr="00496ECB" w:rsidRDefault="00496ECB" w:rsidP="00496EC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96ECB">
              <w:rPr>
                <w:rFonts w:cs="Arial"/>
                <w:b/>
                <w:bCs/>
                <w:sz w:val="18"/>
                <w:szCs w:val="18"/>
              </w:rPr>
              <w:t>Miss</w:t>
            </w:r>
          </w:p>
        </w:tc>
      </w:tr>
    </w:tbl>
    <w:p w14:paraId="58848F46" w14:textId="77777777" w:rsidR="00496ECB" w:rsidRPr="00496ECB" w:rsidRDefault="00496ECB" w:rsidP="00496ECB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09"/>
        <w:gridCol w:w="609"/>
        <w:gridCol w:w="609"/>
        <w:gridCol w:w="609"/>
        <w:gridCol w:w="639"/>
        <w:gridCol w:w="639"/>
        <w:gridCol w:w="639"/>
        <w:gridCol w:w="639"/>
        <w:gridCol w:w="639"/>
        <w:gridCol w:w="639"/>
        <w:gridCol w:w="639"/>
        <w:gridCol w:w="639"/>
        <w:gridCol w:w="640"/>
      </w:tblGrid>
      <w:tr w:rsidR="00496ECB" w:rsidRPr="00496ECB" w14:paraId="48AC94ED" w14:textId="77777777" w:rsidTr="00496ECB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964DE" w14:textId="77777777" w:rsidR="00496ECB" w:rsidRPr="00496ECB" w:rsidRDefault="00496ECB" w:rsidP="00496E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b/>
                <w:bCs/>
                <w:sz w:val="20"/>
                <w:szCs w:val="20"/>
              </w:rPr>
              <w:t>Cell Phone No: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7C1F7CD3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F04A54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14:paraId="5046AEE0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FA5C9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14:paraId="6777E4C3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8FF762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712760C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475F2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F1B6A16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C1A9EE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A0E46E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68290E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6EFBB06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FDA12A7" w14:textId="77777777" w:rsidR="00496ECB" w:rsidRPr="00496ECB" w:rsidRDefault="00496ECB" w:rsidP="00496ECB">
      <w:pPr>
        <w:rPr>
          <w:rFonts w:cs="Arial"/>
          <w:sz w:val="20"/>
          <w:szCs w:val="2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8244"/>
      </w:tblGrid>
      <w:tr w:rsidR="00496ECB" w:rsidRPr="00496ECB" w14:paraId="77F37BEC" w14:textId="77777777" w:rsidTr="00080B5E">
        <w:trPr>
          <w:trHeight w:hRule="exact" w:val="397"/>
        </w:trPr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A603F" w14:textId="77777777" w:rsidR="00496ECB" w:rsidRPr="00496ECB" w:rsidRDefault="00496ECB" w:rsidP="00496E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b/>
                <w:bCs/>
                <w:sz w:val="20"/>
                <w:szCs w:val="20"/>
              </w:rPr>
              <w:t>E-mail address: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09F" w14:textId="77777777" w:rsidR="00496ECB" w:rsidRPr="00496ECB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2E5F45C" w14:textId="77777777" w:rsidR="00496ECB" w:rsidRPr="00080B5E" w:rsidRDefault="00496ECB" w:rsidP="00080B5E">
      <w:pPr>
        <w:jc w:val="both"/>
        <w:rPr>
          <w:rFonts w:cs="Arial"/>
          <w:sz w:val="14"/>
          <w:szCs w:val="14"/>
        </w:rPr>
      </w:pPr>
    </w:p>
    <w:p w14:paraId="5ADC4F5A" w14:textId="77777777" w:rsidR="00496ECB" w:rsidRPr="00080B5E" w:rsidRDefault="00496ECB" w:rsidP="00496ECB">
      <w:pPr>
        <w:pStyle w:val="BodyText"/>
        <w:rPr>
          <w:sz w:val="18"/>
          <w:szCs w:val="18"/>
        </w:rPr>
      </w:pPr>
      <w:r w:rsidRPr="00496ECB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4C9608" wp14:editId="152472C5">
                <wp:simplePos x="0" y="0"/>
                <wp:positionH relativeFrom="page">
                  <wp:posOffset>544195</wp:posOffset>
                </wp:positionH>
                <wp:positionV relativeFrom="paragraph">
                  <wp:posOffset>120650</wp:posOffset>
                </wp:positionV>
                <wp:extent cx="6640195" cy="253365"/>
                <wp:effectExtent l="10795" t="7620" r="6985" b="5715"/>
                <wp:wrapTopAndBottom/>
                <wp:docPr id="12923499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253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92791" w14:textId="77777777" w:rsidR="00496ECB" w:rsidRPr="00080B5E" w:rsidRDefault="00496ECB" w:rsidP="00496ECB">
                            <w:pPr>
                              <w:pStyle w:val="BodyText"/>
                              <w:tabs>
                                <w:tab w:val="left" w:pos="723"/>
                              </w:tabs>
                              <w:spacing w:before="69"/>
                              <w:ind w:left="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5"/>
                              </w:rPr>
                              <w:t>B: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  <w:t>REGISTRATION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80B5E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9608" id="Text Box 9" o:spid="_x0000_s1029" type="#_x0000_t202" style="position:absolute;margin-left:42.85pt;margin-top:9.5pt;width:522.85pt;height:19.9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ImHQIAADsEAAAOAAAAZHJzL2Uyb0RvYy54bWysU9uO0zAQfUfiHyy/06QtrbZR09XSsghp&#10;uUgLHzB1nMbC8RjbbVK+nrGTdrm+IBLJGtvjM2fOzKxv+1azk3ReoSn5dJJzJo3ASplDyT9/un9x&#10;w5kPYCrQaGTJz9Lz283zZ+vOFnKGDepKOkYgxhedLXkTgi2yzItGtuAnaKWhyxpdC4G27pBVDjpC&#10;b3U2y/Nl1qGrrEMhvafT3XDJNwm/rqUIH+ray8B0yYlbSKtL6z6u2WYNxcGBbZQYacA/sGhBGQp6&#10;hdpBAHZ06jeoVgmHHuswEdhmWNdKyJQDZTPNf8nmsQErUy4kjrdXmfz/gxXvT4/2o2Ohf4U9FTAl&#10;4e0Dii+eGdw2YA7yzjnsGgkVBZ5GybLO+mJ8GqX2hY8g++4dVlRkOAZMQH3t2qgK5ckInQpwvoou&#10;+8AEHS6XL/PpasGZoLvZYj5fLlIIKC6vrfPhjcSWRaPkjoqa0OH04ENkA8XFJQbzqFV1r7ROG3fY&#10;b7VjJ6AG2K3iP6L/5KYN64hKvloOAvwVIk/fnyAihR34ZgiV0KMbFK0K1OJatSW/ub6GIur52lTJ&#10;JYDSg025aDMKHDUd1A39vmeqKvk8Qka991idSXGHQ0fTBJLRoPvGWUfdXHL/9QhOcqbfGqpabP2L&#10;4S7G/mKAEfS05IGzwdyGYUSO1qlDQ8hDXxi8o8rWKon+xGKkSx2aajFOUxyBH/fJ62nmN98BAAD/&#10;/wMAUEsDBBQABgAIAAAAIQBhbPHL4QAAAAkBAAAPAAAAZHJzL2Rvd25yZXYueG1sTI/NTsMwEITv&#10;lXgHa5G4IOqkP5CGOBUCwaVIVQvi7MbbJGq8DrHTBp6e7Yked2Y0+022HGwjjtj52pGCeByBQCqc&#10;qalU8PnxepeA8EGT0Y0jVPCDHpb51SjTqXEn2uBxG0rBJeRTraAKoU2l9EWFVvuxa5HY27vO6sBn&#10;V0rT6ROX20ZOouheWl0Tf6h0i88VFodtbxWs+xD/vvnv29lqeFntp+br8I4TpW6uh6dHEAGH8B+G&#10;Mz6jQ85MO9eT8aJRkMwfOMn6gied/Xgaz0DsFMyTBcg8k5cL8j8AAAD//wMAUEsBAi0AFAAGAAgA&#10;AAAhALaDOJL+AAAA4QEAABMAAAAAAAAAAAAAAAAAAAAAAFtDb250ZW50X1R5cGVzXS54bWxQSwEC&#10;LQAUAAYACAAAACEAOP0h/9YAAACUAQAACwAAAAAAAAAAAAAAAAAvAQAAX3JlbHMvLnJlbHNQSwEC&#10;LQAUAAYACAAAACEALpUCJh0CAAA7BAAADgAAAAAAAAAAAAAAAAAuAgAAZHJzL2Uyb0RvYy54bWxQ&#10;SwECLQAUAAYACAAAACEAYWzxy+EAAAAJAQAADwAAAAAAAAAAAAAAAAB3BAAAZHJzL2Rvd25yZXYu&#10;eG1sUEsFBgAAAAAEAAQA8wAAAIUFAAAAAA==&#10;" fillcolor="#d9d9d9" strokeweight=".48pt">
                <v:textbox inset="0,0,0,0">
                  <w:txbxContent>
                    <w:p w14:paraId="0EF92791" w14:textId="77777777" w:rsidR="00496ECB" w:rsidRPr="00080B5E" w:rsidRDefault="00496ECB" w:rsidP="00496ECB">
                      <w:pPr>
                        <w:pStyle w:val="BodyText"/>
                        <w:tabs>
                          <w:tab w:val="left" w:pos="723"/>
                        </w:tabs>
                        <w:spacing w:before="69"/>
                        <w:ind w:left="3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080B5E">
                        <w:rPr>
                          <w:b/>
                          <w:bCs/>
                          <w:color w:val="000000"/>
                          <w:spacing w:val="-5"/>
                        </w:rPr>
                        <w:t>B:</w:t>
                      </w:r>
                      <w:r w:rsidRPr="00080B5E">
                        <w:rPr>
                          <w:b/>
                          <w:bCs/>
                          <w:color w:val="000000"/>
                        </w:rPr>
                        <w:tab/>
                        <w:t>REGISTRATION</w:t>
                      </w:r>
                      <w:r w:rsidRPr="00080B5E">
                        <w:rPr>
                          <w:b/>
                          <w:bCs/>
                          <w:color w:val="000000"/>
                          <w:spacing w:val="-6"/>
                        </w:rPr>
                        <w:t xml:space="preserve"> </w:t>
                      </w:r>
                      <w:r w:rsidRPr="00080B5E">
                        <w:rPr>
                          <w:b/>
                          <w:bCs/>
                          <w:color w:val="000000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6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552"/>
        <w:gridCol w:w="709"/>
      </w:tblGrid>
      <w:tr w:rsidR="00496ECB" w:rsidRPr="00080B5E" w14:paraId="3D4D5C01" w14:textId="77777777" w:rsidTr="00496ECB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190B" w14:textId="77777777" w:rsidR="00496ECB" w:rsidRPr="00080B5E" w:rsidRDefault="00496ECB" w:rsidP="00D711F0">
            <w:pPr>
              <w:rPr>
                <w:rFonts w:cs="Arial"/>
                <w:b/>
                <w:sz w:val="20"/>
                <w:szCs w:val="20"/>
              </w:rPr>
            </w:pPr>
            <w:r w:rsidRPr="00080B5E">
              <w:rPr>
                <w:rFonts w:cs="Arial"/>
                <w:b/>
                <w:sz w:val="20"/>
                <w:szCs w:val="20"/>
              </w:rPr>
              <w:t>Current registration category</w:t>
            </w:r>
          </w:p>
          <w:p w14:paraId="4D16A3AC" w14:textId="77777777" w:rsidR="00496ECB" w:rsidRPr="00080B5E" w:rsidRDefault="00496ECB" w:rsidP="00D711F0">
            <w:pPr>
              <w:rPr>
                <w:rFonts w:cs="Arial"/>
                <w:bCs/>
                <w:sz w:val="20"/>
                <w:szCs w:val="20"/>
              </w:rPr>
            </w:pPr>
            <w:r w:rsidRPr="00080B5E">
              <w:rPr>
                <w:rFonts w:cs="Arial"/>
                <w:bCs/>
                <w:sz w:val="20"/>
                <w:szCs w:val="20"/>
              </w:rPr>
              <w:t>(mark with X)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12" w:space="0" w:color="auto"/>
            </w:tcBorders>
            <w:vAlign w:val="center"/>
          </w:tcPr>
          <w:p w14:paraId="7891CDCE" w14:textId="77777777" w:rsidR="00496ECB" w:rsidRPr="00080B5E" w:rsidRDefault="00496ECB" w:rsidP="00496E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80B5E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b/>
                <w:bCs/>
              </w:rPr>
              <w:t>PAD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914D41" w14:textId="77777777" w:rsidR="00496ECB" w:rsidRPr="00080B5E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  <w:tr w:rsidR="00496ECB" w:rsidRPr="00496ECB" w14:paraId="6A79031A" w14:textId="77777777" w:rsidTr="00496ECB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5E57" w14:textId="77777777" w:rsidR="00496ECB" w:rsidRPr="00080B5E" w:rsidRDefault="00496ECB" w:rsidP="00D711F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12" w:space="0" w:color="auto"/>
            </w:tcBorders>
            <w:vAlign w:val="center"/>
          </w:tcPr>
          <w:p w14:paraId="3D63107D" w14:textId="77777777" w:rsidR="00496ECB" w:rsidRPr="00080B5E" w:rsidRDefault="00496ECB" w:rsidP="00496EC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80B5E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b/>
                <w:bCs/>
              </w:rPr>
              <w:t>PAT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7C5FEF" w14:textId="77777777" w:rsidR="00496ECB" w:rsidRPr="00080B5E" w:rsidRDefault="00496ECB" w:rsidP="00496ECB">
            <w:pPr>
              <w:rPr>
                <w:rFonts w:cs="Arial"/>
                <w:sz w:val="20"/>
                <w:szCs w:val="20"/>
              </w:rPr>
            </w:pPr>
          </w:p>
        </w:tc>
      </w:tr>
      <w:tr w:rsidR="00496ECB" w:rsidRPr="00496ECB" w14:paraId="140422E6" w14:textId="77777777" w:rsidTr="00496ECB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EDE3" w14:textId="77777777" w:rsidR="00496ECB" w:rsidRPr="00496ECB" w:rsidRDefault="00496ECB" w:rsidP="00D711F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12" w:space="0" w:color="auto"/>
            </w:tcBorders>
            <w:vAlign w:val="center"/>
          </w:tcPr>
          <w:p w14:paraId="1D4AF775" w14:textId="77777777" w:rsidR="00496ECB" w:rsidRPr="00080B5E" w:rsidRDefault="00496ECB" w:rsidP="00D711F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b/>
                <w:bCs/>
              </w:rPr>
              <w:t>PSAT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003FCBF" w14:textId="77777777" w:rsidR="00496ECB" w:rsidRPr="00496ECB" w:rsidRDefault="00496ECB" w:rsidP="00D711F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BBA087" w14:textId="77777777" w:rsidR="00496ECB" w:rsidRPr="00496ECB" w:rsidRDefault="00496ECB">
      <w:pPr>
        <w:rPr>
          <w:sz w:val="20"/>
          <w:szCs w:val="20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8222"/>
      </w:tblGrid>
      <w:tr w:rsidR="00496ECB" w:rsidRPr="00496ECB" w14:paraId="0AC6EF0C" w14:textId="77777777" w:rsidTr="00080B5E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A461E" w14:textId="77777777" w:rsidR="00496ECB" w:rsidRPr="00496ECB" w:rsidRDefault="00496ECB" w:rsidP="00D711F0">
            <w:pPr>
              <w:rPr>
                <w:rFonts w:cs="Arial"/>
                <w:b/>
                <w:sz w:val="20"/>
                <w:szCs w:val="20"/>
              </w:rPr>
            </w:pPr>
            <w:r w:rsidRPr="00496ECB">
              <w:rPr>
                <w:rFonts w:cs="Arial"/>
                <w:b/>
                <w:sz w:val="20"/>
                <w:szCs w:val="20"/>
              </w:rPr>
              <w:t>SACAP Registration Number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61A" w14:textId="77777777" w:rsidR="00496ECB" w:rsidRPr="00496ECB" w:rsidRDefault="00496ECB" w:rsidP="00D711F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CD4C8B" w14:textId="77777777" w:rsidR="00496ECB" w:rsidRPr="00496ECB" w:rsidRDefault="00496ECB" w:rsidP="00496ECB">
      <w:pPr>
        <w:rPr>
          <w:sz w:val="20"/>
          <w:szCs w:val="20"/>
        </w:rPr>
      </w:pPr>
    </w:p>
    <w:tbl>
      <w:tblPr>
        <w:tblW w:w="7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"/>
        <w:gridCol w:w="659"/>
        <w:gridCol w:w="658"/>
        <w:gridCol w:w="659"/>
        <w:gridCol w:w="658"/>
        <w:gridCol w:w="659"/>
        <w:gridCol w:w="658"/>
        <w:gridCol w:w="659"/>
      </w:tblGrid>
      <w:tr w:rsidR="00496ECB" w:rsidRPr="00496ECB" w14:paraId="4EB2323E" w14:textId="77777777" w:rsidTr="00080B5E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E3847" w14:textId="77777777" w:rsidR="00496ECB" w:rsidRPr="00496ECB" w:rsidRDefault="00496ECB" w:rsidP="00D711F0">
            <w:pPr>
              <w:rPr>
                <w:rFonts w:cs="Arial"/>
                <w:b/>
                <w:sz w:val="20"/>
                <w:szCs w:val="20"/>
              </w:rPr>
            </w:pPr>
            <w:r w:rsidRPr="00496ECB">
              <w:rPr>
                <w:rFonts w:cs="Arial"/>
                <w:b/>
                <w:sz w:val="20"/>
                <w:szCs w:val="20"/>
              </w:rPr>
              <w:t>Date Registered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C1D615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83EB8C0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bottom w:val="single" w:sz="8" w:space="0" w:color="auto"/>
            </w:tcBorders>
            <w:vAlign w:val="center"/>
          </w:tcPr>
          <w:p w14:paraId="59425E69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14:paraId="622CD8FB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14:paraId="6D8CF22B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333456B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14:paraId="70FB05FD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921BF3B" w14:textId="77777777" w:rsidR="00496ECB" w:rsidRPr="00496ECB" w:rsidRDefault="00496ECB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80B5E" w:rsidRPr="00496ECB" w14:paraId="2C78AC63" w14:textId="77777777" w:rsidTr="00080B5E">
        <w:trPr>
          <w:trHeight w:hRule="exact" w:val="22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3E5F60" w14:textId="77777777" w:rsidR="00080B5E" w:rsidRPr="00496ECB" w:rsidRDefault="00080B5E" w:rsidP="00D711F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D9A19" w14:textId="77777777" w:rsidR="00080B5E" w:rsidRPr="00496ECB" w:rsidRDefault="00080B5E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Year</w:t>
            </w:r>
          </w:p>
        </w:tc>
        <w:tc>
          <w:tcPr>
            <w:tcW w:w="1317" w:type="dxa"/>
            <w:gridSpan w:val="2"/>
            <w:tcBorders>
              <w:left w:val="single" w:sz="8" w:space="0" w:color="auto"/>
            </w:tcBorders>
            <w:vAlign w:val="center"/>
          </w:tcPr>
          <w:p w14:paraId="246DA213" w14:textId="77777777" w:rsidR="00080B5E" w:rsidRPr="00496ECB" w:rsidRDefault="00080B5E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Month</w:t>
            </w:r>
          </w:p>
        </w:tc>
        <w:tc>
          <w:tcPr>
            <w:tcW w:w="1317" w:type="dxa"/>
            <w:gridSpan w:val="2"/>
            <w:vAlign w:val="center"/>
          </w:tcPr>
          <w:p w14:paraId="1CEF8972" w14:textId="77777777" w:rsidR="00080B5E" w:rsidRPr="00496ECB" w:rsidRDefault="00080B5E" w:rsidP="00D711F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Day</w:t>
            </w:r>
          </w:p>
        </w:tc>
      </w:tr>
    </w:tbl>
    <w:p w14:paraId="2C7A20DE" w14:textId="77777777" w:rsidR="00496ECB" w:rsidRPr="00496ECB" w:rsidRDefault="00496ECB" w:rsidP="00496ECB">
      <w:pPr>
        <w:rPr>
          <w:sz w:val="20"/>
          <w:szCs w:val="20"/>
        </w:rPr>
      </w:pPr>
    </w:p>
    <w:p w14:paraId="644BA263" w14:textId="77777777" w:rsidR="00496ECB" w:rsidRPr="00496ECB" w:rsidRDefault="00496ECB" w:rsidP="00496ECB">
      <w:pPr>
        <w:rPr>
          <w:sz w:val="20"/>
          <w:szCs w:val="20"/>
        </w:rPr>
      </w:pPr>
    </w:p>
    <w:p w14:paraId="44A1A394" w14:textId="77777777" w:rsidR="00496ECB" w:rsidRPr="00496ECB" w:rsidRDefault="00496ECB" w:rsidP="00496ECB">
      <w:pPr>
        <w:rPr>
          <w:sz w:val="20"/>
          <w:szCs w:val="20"/>
        </w:rPr>
      </w:pPr>
      <w:r w:rsidRPr="00496ECB">
        <w:rPr>
          <w:sz w:val="20"/>
          <w:szCs w:val="20"/>
        </w:rPr>
        <w:t>Are you the Principal of the Practice?</w:t>
      </w:r>
    </w:p>
    <w:tbl>
      <w:tblPr>
        <w:tblW w:w="6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709"/>
      </w:tblGrid>
      <w:tr w:rsidR="00496ECB" w:rsidRPr="00496ECB" w14:paraId="0C53A261" w14:textId="77777777" w:rsidTr="00496ECB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double" w:sz="12" w:space="0" w:color="auto"/>
            </w:tcBorders>
            <w:vAlign w:val="center"/>
          </w:tcPr>
          <w:p w14:paraId="080D4906" w14:textId="77777777" w:rsidR="00496ECB" w:rsidRPr="00080B5E" w:rsidRDefault="00496ECB" w:rsidP="00D711F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sz w:val="20"/>
                <w:szCs w:val="20"/>
              </w:rPr>
              <w:t>(Mark with X)</w:t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b/>
                <w:bCs/>
              </w:rPr>
              <w:t>YES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B72002" w14:textId="77777777" w:rsidR="00496ECB" w:rsidRPr="00496ECB" w:rsidRDefault="00496ECB" w:rsidP="00D711F0">
            <w:pPr>
              <w:rPr>
                <w:rFonts w:cs="Arial"/>
                <w:sz w:val="20"/>
                <w:szCs w:val="20"/>
              </w:rPr>
            </w:pPr>
          </w:p>
        </w:tc>
      </w:tr>
      <w:tr w:rsidR="00496ECB" w:rsidRPr="00496ECB" w14:paraId="45324EAF" w14:textId="77777777" w:rsidTr="00496ECB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double" w:sz="12" w:space="0" w:color="auto"/>
            </w:tcBorders>
            <w:vAlign w:val="center"/>
          </w:tcPr>
          <w:p w14:paraId="7F8918CF" w14:textId="77777777" w:rsidR="00496ECB" w:rsidRPr="00080B5E" w:rsidRDefault="00496ECB" w:rsidP="00D711F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496ECB">
              <w:rPr>
                <w:rFonts w:cs="Arial"/>
                <w:sz w:val="20"/>
                <w:szCs w:val="20"/>
              </w:rPr>
              <w:tab/>
            </w:r>
            <w:r w:rsidRPr="00080B5E">
              <w:rPr>
                <w:rFonts w:cs="Arial"/>
                <w:b/>
                <w:bCs/>
              </w:rPr>
              <w:t>NO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89C408" w14:textId="77777777" w:rsidR="00496ECB" w:rsidRPr="00496ECB" w:rsidRDefault="00496ECB" w:rsidP="00D711F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6015901" w14:textId="77777777" w:rsidR="002F0678" w:rsidRDefault="002F0678" w:rsidP="00496ECB">
      <w:pPr>
        <w:rPr>
          <w:sz w:val="20"/>
          <w:szCs w:val="20"/>
        </w:rPr>
      </w:pPr>
    </w:p>
    <w:p w14:paraId="6CC05580" w14:textId="77777777" w:rsidR="002F0678" w:rsidRDefault="002F0678" w:rsidP="00496ECB">
      <w:pPr>
        <w:rPr>
          <w:sz w:val="20"/>
          <w:szCs w:val="20"/>
        </w:rPr>
      </w:pPr>
    </w:p>
    <w:p w14:paraId="299CFD0C" w14:textId="77777777" w:rsidR="002F0678" w:rsidRDefault="002F0678" w:rsidP="00496ECB">
      <w:pPr>
        <w:rPr>
          <w:sz w:val="20"/>
          <w:szCs w:val="20"/>
        </w:rPr>
      </w:pPr>
    </w:p>
    <w:p w14:paraId="06A47E6B" w14:textId="77777777" w:rsidR="002F0678" w:rsidRDefault="002F0678" w:rsidP="00496ECB">
      <w:pPr>
        <w:rPr>
          <w:sz w:val="20"/>
          <w:szCs w:val="20"/>
        </w:rPr>
      </w:pPr>
    </w:p>
    <w:tbl>
      <w:tblPr>
        <w:tblpPr w:leftFromText="180" w:rightFromText="180" w:horzAnchor="margin" w:tblpY="270"/>
        <w:tblW w:w="10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7"/>
        <w:gridCol w:w="657"/>
        <w:gridCol w:w="1843"/>
        <w:gridCol w:w="3402"/>
        <w:gridCol w:w="992"/>
        <w:gridCol w:w="560"/>
        <w:gridCol w:w="560"/>
        <w:gridCol w:w="560"/>
        <w:gridCol w:w="561"/>
      </w:tblGrid>
      <w:tr w:rsidR="002F0678" w:rsidRPr="00A22508" w14:paraId="6331FB68" w14:textId="77777777" w:rsidTr="00B401C0">
        <w:trPr>
          <w:trHeight w:val="454"/>
        </w:trPr>
        <w:tc>
          <w:tcPr>
            <w:tcW w:w="10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92862A" w14:textId="77777777" w:rsidR="002F0678" w:rsidRPr="002F0678" w:rsidRDefault="002F0678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F0678">
              <w:rPr>
                <w:rFonts w:eastAsia="Times New Roman" w:cs="Calibri"/>
                <w:b/>
                <w:bCs/>
                <w:color w:val="000000"/>
                <w:lang w:eastAsia="en-GB"/>
              </w:rPr>
              <w:lastRenderedPageBreak/>
              <w:t>C.  EXEMPTION BEING APPLIED FOR</w:t>
            </w:r>
          </w:p>
        </w:tc>
      </w:tr>
      <w:tr w:rsidR="002F0678" w:rsidRPr="00A22508" w14:paraId="3D71298D" w14:textId="77777777" w:rsidTr="00B401C0">
        <w:trPr>
          <w:trHeight w:val="283"/>
        </w:trPr>
        <w:tc>
          <w:tcPr>
            <w:tcW w:w="10448" w:type="dxa"/>
            <w:gridSpan w:val="10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86B241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63353" w:rsidRPr="00A22508" w14:paraId="131074E0" w14:textId="77777777" w:rsidTr="00B401C0">
        <w:trPr>
          <w:cantSplit/>
          <w:trHeight w:val="567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953DA11" w14:textId="77777777" w:rsidR="00463353" w:rsidRPr="00463353" w:rsidRDefault="00463353" w:rsidP="00B401C0">
            <w:pPr>
              <w:pStyle w:val="TableParagraph"/>
              <w:tabs>
                <w:tab w:val="left" w:pos="0"/>
              </w:tabs>
              <w:ind w:left="113" w:right="95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pacing w:val="-2"/>
                <w:sz w:val="16"/>
              </w:rPr>
              <w:t>Selection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(Mark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with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X)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0E1A1D4" w14:textId="77777777" w:rsidR="00463353" w:rsidRPr="00463353" w:rsidRDefault="00463353" w:rsidP="00B401C0">
            <w:pPr>
              <w:pStyle w:val="TableParagraph"/>
              <w:ind w:left="113" w:right="113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Years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Experience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B0A322F" w14:textId="77777777" w:rsidR="00463353" w:rsidRPr="00463353" w:rsidRDefault="00463353" w:rsidP="00B401C0">
            <w:pPr>
              <w:pStyle w:val="TableParagraph"/>
              <w:ind w:left="113" w:right="124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No. 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projects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4"/>
                <w:sz w:val="16"/>
              </w:rPr>
              <w:t>done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340BB1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Category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B15E3E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Building Types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793B4D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Who needs to apply?</w:t>
            </w:r>
          </w:p>
        </w:tc>
        <w:tc>
          <w:tcPr>
            <w:tcW w:w="2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E4DD74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Select (mark with X) the stage of work for exemption application</w:t>
            </w:r>
          </w:p>
        </w:tc>
      </w:tr>
      <w:tr w:rsidR="00463353" w:rsidRPr="00A22508" w14:paraId="2CFE94B8" w14:textId="77777777" w:rsidTr="00B401C0">
        <w:trPr>
          <w:trHeight w:val="397"/>
        </w:trPr>
        <w:tc>
          <w:tcPr>
            <w:tcW w:w="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605EA8" w14:textId="77777777" w:rsidR="00463353" w:rsidRPr="00463353" w:rsidRDefault="00463353" w:rsidP="00B401C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1C5676" w14:textId="77777777" w:rsidR="00463353" w:rsidRPr="00463353" w:rsidRDefault="00463353" w:rsidP="00B401C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2D910F" w14:textId="77777777" w:rsidR="00463353" w:rsidRPr="00463353" w:rsidRDefault="00463353" w:rsidP="00B401C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22BC06" w14:textId="77777777" w:rsidR="00463353" w:rsidRPr="00463353" w:rsidRDefault="00463353" w:rsidP="00B401C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9413BC" w14:textId="77777777" w:rsidR="00463353" w:rsidRPr="00463353" w:rsidRDefault="00463353" w:rsidP="00B401C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C6002B" w14:textId="77777777" w:rsidR="00463353" w:rsidRPr="00463353" w:rsidRDefault="00463353" w:rsidP="00B401C0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01488A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48A496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4.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DEC8C9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C9AD00" w14:textId="77777777" w:rsidR="00463353" w:rsidRPr="00A22508" w:rsidRDefault="00463353" w:rsidP="00B401C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6</w:t>
            </w:r>
          </w:p>
        </w:tc>
      </w:tr>
      <w:tr w:rsidR="002F0678" w:rsidRPr="00A22508" w14:paraId="7F3DCE52" w14:textId="77777777" w:rsidTr="00B401C0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9C27C4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AE6AA3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3DC04B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  <w:hideMark/>
          </w:tcPr>
          <w:p w14:paraId="5C069EE3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Agriculture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  <w:hideMark/>
          </w:tcPr>
          <w:p w14:paraId="050A59AA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Animal Breeding units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  <w:vAlign w:val="center"/>
            <w:hideMark/>
          </w:tcPr>
          <w:p w14:paraId="791E7F88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220F8E20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49CC3612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3A431F37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3C11502E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04CD1DD7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85C523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E8A847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8CA075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</w:tcPr>
          <w:p w14:paraId="6DF47B39" w14:textId="77777777" w:rsidR="008B41D0" w:rsidRPr="001C6B09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72827ED" w14:textId="5CB13A19" w:rsidR="008B41D0" w:rsidRPr="008B41D0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Agriculture: barns and sheds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3A90906E" w14:textId="638CE946" w:rsidR="008B41D0" w:rsidRPr="00A22508" w:rsidRDefault="008B41D0" w:rsidP="008B41D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A307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01A3ED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FA9E60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9ABC90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40CB89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237B082C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B0233D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44DD16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E26D7B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</w:tcPr>
          <w:p w14:paraId="528EF561" w14:textId="72E79E16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1686114" w14:textId="02AE0313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Agriculture: greenhouses and tunnels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2C612A1D" w14:textId="2FDE0C88" w:rsidR="008B41D0" w:rsidRPr="00A22508" w:rsidRDefault="008B41D0" w:rsidP="008B41D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A307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9958F4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F647E1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306843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1CD744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4EF70966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CE471C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8AF0A3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3E739B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</w:tcPr>
          <w:p w14:paraId="06E5EBB6" w14:textId="3AA896EC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D9055E5" w14:textId="76CF6CB4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General: Boundary walls, fences, and retaining walls for all occupancies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653C158B" w14:textId="7E196061" w:rsidR="008B41D0" w:rsidRPr="00A22508" w:rsidRDefault="004E4139" w:rsidP="008B41D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137027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DC26F44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338182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DFC312A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392AB844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6ADD3E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B6577B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470039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</w:tcPr>
          <w:p w14:paraId="26E04BD2" w14:textId="70B2A8FC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5C98B36" w14:textId="483672F5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Surface car parks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1FEE5AE1" w14:textId="58895253" w:rsidR="008B41D0" w:rsidRPr="00A22508" w:rsidRDefault="008B41D0" w:rsidP="008B41D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A307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212F6D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25193B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459B7D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6AE6F2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29799C95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38C99D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9B7442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C7FB38" w14:textId="77777777" w:rsidR="008B41D0" w:rsidRPr="00DF76A3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25FD54C2" w14:textId="1109AFCE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2A95FE9" w14:textId="20B7BDEB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Electrical substations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36D1216C" w14:textId="5493233D" w:rsidR="008B41D0" w:rsidRPr="00A22508" w:rsidRDefault="004E4139" w:rsidP="008B41D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FFBF36C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B62FC7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53D251" w14:textId="77777777" w:rsidR="008B41D0" w:rsidRPr="00A22508" w:rsidRDefault="008B41D0" w:rsidP="008B41D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B82BEA" w14:textId="77777777" w:rsidR="008B41D0" w:rsidRPr="00A22508" w:rsidRDefault="008B41D0" w:rsidP="008B41D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031D" w:rsidRPr="00A22508" w14:paraId="196A7E4A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2EB480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CF494F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3C43BD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1EFF786A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9BB2A50" w14:textId="15C306A1" w:rsidR="0016031D" w:rsidRPr="008B41D0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4E4139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livestock shelters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2C53148F" w14:textId="50DB0988" w:rsidR="0016031D" w:rsidRPr="005A3071" w:rsidRDefault="0016031D" w:rsidP="0016031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63AC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C63AC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486F18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DAA797" w14:textId="77777777" w:rsidR="0016031D" w:rsidRPr="00A22508" w:rsidRDefault="0016031D" w:rsidP="0016031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A5C045A" w14:textId="77777777" w:rsidR="0016031D" w:rsidRPr="00A22508" w:rsidRDefault="0016031D" w:rsidP="0016031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1FC8E2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031D" w:rsidRPr="00A22508" w14:paraId="7C8376AA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BA2263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C60289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5C220E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1493363A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E93F8F4" w14:textId="7E632352" w:rsidR="0016031D" w:rsidRPr="008B41D0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4E4139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silos, fuel tanks, water tanks, and other specialised storage facilities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3DC29716" w14:textId="7E097F0B" w:rsidR="0016031D" w:rsidRPr="005A3071" w:rsidRDefault="0016031D" w:rsidP="0016031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63AC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C63AC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2AF6F0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504E20" w14:textId="77777777" w:rsidR="0016031D" w:rsidRPr="00A22508" w:rsidRDefault="0016031D" w:rsidP="0016031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D1DBB2" w14:textId="77777777" w:rsidR="0016031D" w:rsidRPr="00A22508" w:rsidRDefault="0016031D" w:rsidP="0016031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E60CBD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031D" w:rsidRPr="00A22508" w14:paraId="145A11AC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439294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5B2EE8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E23268F" w14:textId="77777777" w:rsidR="0016031D" w:rsidRPr="00DF76A3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258B4991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B91FED7" w14:textId="4DAF923A" w:rsidR="0016031D" w:rsidRPr="008B41D0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4E4139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free-standing carports and private garages.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5AEA5CAA" w14:textId="4D5BC4A1" w:rsidR="0016031D" w:rsidRPr="005A3071" w:rsidRDefault="0016031D" w:rsidP="0016031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63AC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C63AC1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F1C896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A912BC" w14:textId="77777777" w:rsidR="0016031D" w:rsidRPr="00A22508" w:rsidRDefault="0016031D" w:rsidP="0016031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409409" w14:textId="77777777" w:rsidR="0016031D" w:rsidRPr="00A22508" w:rsidRDefault="0016031D" w:rsidP="0016031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7BD9A9" w14:textId="77777777" w:rsidR="0016031D" w:rsidRPr="00A22508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0F3D4392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7E5B899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E789D8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9FE927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2CC05429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9697E50" w14:textId="17805092" w:rsidR="00F51A2D" w:rsidRPr="004E4139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warehousing and packaging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0F1F9F9A" w14:textId="7F71189F" w:rsidR="00F51A2D" w:rsidRPr="00C63AC1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3A96EF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BD2D50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800B6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42A192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3568BDFB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AE3D0E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691C4C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6F841F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752C847B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7F8A34F" w14:textId="77777777" w:rsidR="00F51A2D" w:rsidRPr="00B95922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workshops for repair and maintenance of farming vehicles and</w:t>
            </w:r>
          </w:p>
          <w:p w14:paraId="47E36030" w14:textId="789DFD1D" w:rsidR="00F51A2D" w:rsidRPr="009C5C8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implements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78EDF4DD" w14:textId="30CA9628" w:rsidR="00F51A2D" w:rsidRPr="00C63AC1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D7C3E9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83A4C5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5525AE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9377D3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685C947C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EA065A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028728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07E8EB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617F3B9D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91ED15F" w14:textId="3F1B8EE1" w:rsidR="00F51A2D" w:rsidRPr="009C5C8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farm dairies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5E532A76" w14:textId="66EF42E3" w:rsidR="00F51A2D" w:rsidRPr="00C63AC1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90E1DC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358B77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342634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AA67CB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4356D293" w14:textId="77777777" w:rsidTr="005744D8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0535E4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F127B3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8CB685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49430ADF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C04F5D7" w14:textId="064D24D8" w:rsidR="00F51A2D" w:rsidRPr="009C5C8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General: Multi-storey and underground car parks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5557F100" w14:textId="1F1FAEBD" w:rsidR="00F51A2D" w:rsidRPr="00C63AC1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650D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C57A2C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ECB66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1EBE7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7E0A1E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18A53391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212949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3994FB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C155B9D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A689A23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Commercial</w:t>
            </w:r>
          </w:p>
        </w:tc>
        <w:tc>
          <w:tcPr>
            <w:tcW w:w="3402" w:type="dxa"/>
            <w:vAlign w:val="center"/>
            <w:hideMark/>
          </w:tcPr>
          <w:p w14:paraId="69EDED2E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Speculative shops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7B0EDF4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09A5873B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2E4190E4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246045FC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1C698F25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05CCE653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6C91D5" w14:textId="77777777" w:rsidR="008B41D0" w:rsidRPr="00DF76A3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2380D5" w14:textId="77777777" w:rsidR="008B41D0" w:rsidRPr="00DF76A3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1226F3" w14:textId="77777777" w:rsidR="008B41D0" w:rsidRPr="00DF76A3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F6CFB44" w14:textId="77777777" w:rsidR="008B41D0" w:rsidRPr="00A22508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2F02204" w14:textId="74F202D2" w:rsidR="008B41D0" w:rsidRPr="00A22508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General-purpose shop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4155C3C7" w14:textId="17757A22" w:rsidR="008B41D0" w:rsidRPr="00A22508" w:rsidRDefault="008B41D0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447858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C993A5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B320C50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0F3E12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6D8794A6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BC99DB" w14:textId="77777777" w:rsidR="008B41D0" w:rsidRPr="00DF76A3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671623" w14:textId="77777777" w:rsidR="008B41D0" w:rsidRPr="00DF76A3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BC923AA" w14:textId="77777777" w:rsidR="008B41D0" w:rsidRPr="00DF76A3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E6A20A0" w14:textId="77777777" w:rsidR="008B41D0" w:rsidRPr="00A22508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8727B4E" w14:textId="132CBA37" w:rsidR="008B41D0" w:rsidRPr="008B41D0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Single-storey general office building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AF14FCD" w14:textId="30313B07" w:rsidR="008B41D0" w:rsidRPr="00A22508" w:rsidRDefault="008B41D0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8F5E09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17750E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F2889C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6F7927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C1349" w:rsidRPr="00A22508" w14:paraId="2C6017C2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02E32D" w14:textId="77777777" w:rsidR="00DC1349" w:rsidRPr="00DF76A3" w:rsidRDefault="00DC1349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D21914" w14:textId="77777777" w:rsidR="00DC1349" w:rsidRPr="00DF76A3" w:rsidRDefault="00DC1349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18E50A" w14:textId="77777777" w:rsidR="00DC1349" w:rsidRPr="00DF76A3" w:rsidRDefault="00DC1349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9178322" w14:textId="77777777" w:rsidR="00DC1349" w:rsidRPr="00A22508" w:rsidRDefault="00DC1349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60E624D" w14:textId="19CC9465" w:rsidR="00DC1349" w:rsidRPr="008B41D0" w:rsidRDefault="00DC1349" w:rsidP="00B401C0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DC1349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Double-storey general office building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0DE1198" w14:textId="1058D5F4" w:rsidR="00DC1349" w:rsidRPr="00A22508" w:rsidRDefault="00F8468B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55C417" w14:textId="77777777" w:rsidR="00DC1349" w:rsidRPr="00A22508" w:rsidRDefault="00DC134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509852" w14:textId="77777777" w:rsidR="00DC1349" w:rsidRPr="00A22508" w:rsidRDefault="00DC134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1F06645" w14:textId="77777777" w:rsidR="00DC1349" w:rsidRPr="00A22508" w:rsidRDefault="00DC134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902ECB" w14:textId="77777777" w:rsidR="00DC1349" w:rsidRPr="00A22508" w:rsidRDefault="00DC134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42CC544A" w14:textId="77777777" w:rsidTr="002D5BE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E67ECB5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F0C5A0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DA7E49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72BBDC4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41BDCCD" w14:textId="77AAE2C6" w:rsidR="00F51A2D" w:rsidRPr="00DC1349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Specialised/purpose-built office developments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BF25AB8" w14:textId="24CEF971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B8F322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844F9F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EF62FF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B5C17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50315464" w14:textId="77777777" w:rsidTr="002D5BE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624250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E96D013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B96102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4CB9086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07435D5" w14:textId="7A41C8A2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Single/Double-storey / Large public storage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0541D4FE" w14:textId="3344174E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94D8FC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55102C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5A53A8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482E9F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27C06EB3" w14:textId="77777777" w:rsidTr="002D5BE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510C1B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4A3C08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EDB8A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AD2A068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D60B4C9" w14:textId="514546A2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Specialised storage facilities for documents/archives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204585C" w14:textId="563EC81A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BEBD5B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731051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45DF7A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9AFBF2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5357212A" w14:textId="77777777" w:rsidTr="002D5BE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0CCB3A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DD4019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F0B242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0F36A24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53BAA96" w14:textId="69E9E0A5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Water and Sewer Purification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3D0C2F95" w14:textId="418F7333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8A40F9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EB3BC4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60A798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B0A4071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27470B59" w14:textId="77777777" w:rsidTr="002D5BE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C00FD80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D0A0C3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845A01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17D83BF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73416C0" w14:textId="59B9068F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Testing Laboratories - low to medium risk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459677D" w14:textId="374338A1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E418E7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9C1E5F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461527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A64F90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46CF3F85" w14:textId="77777777" w:rsidTr="002D5BE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A55C47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5FB76B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0C4CB4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8E75E25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F139998" w14:textId="79D3A1D0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Waste disposal, transfer, and reclamation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6DF82220" w14:textId="28E04ECF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16336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421185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A70ABB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B53ABF5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F8B1F2" w14:textId="77777777" w:rsidR="00F51A2D" w:rsidRPr="00A22508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4BF5A284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B81333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C556FA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A6B1A6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2FA1ED3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507D3F3F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Multi-storey/underground car parks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FF02F60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C565E66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487057E1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18E83113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1EAF73AE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579D2BFD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6886A9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02B9AB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999868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078ABF8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06A08EF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Supermarkets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EE58960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6D3E577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A16EBE8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0C650FC8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1C1B1FBC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B41D0" w:rsidRPr="00A22508" w14:paraId="1C408171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CBFE20" w14:textId="77777777" w:rsidR="008B41D0" w:rsidRPr="00DF76A3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7E10863" w14:textId="77777777" w:rsidR="008B41D0" w:rsidRPr="00DF76A3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0B93FC" w14:textId="77777777" w:rsidR="008B41D0" w:rsidRPr="00DF76A3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A38F21B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5ACBB32" w14:textId="103565FE" w:rsidR="008B41D0" w:rsidRPr="00A22508" w:rsidRDefault="008B41D0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41D0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Single-storey general office building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1E962849" w14:textId="19EACDE2" w:rsidR="008B41D0" w:rsidRPr="00A22508" w:rsidRDefault="004E4139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943810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37727D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2FF37D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9CCBBA" w14:textId="77777777" w:rsidR="008B41D0" w:rsidRPr="00A22508" w:rsidRDefault="008B41D0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E4139" w:rsidRPr="00A22508" w14:paraId="55AEDDE8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1C0814" w14:textId="77777777" w:rsidR="004E4139" w:rsidRPr="00DF76A3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6ED0EA" w14:textId="77777777" w:rsidR="004E4139" w:rsidRPr="00DF76A3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517F32" w14:textId="77777777" w:rsidR="004E4139" w:rsidRPr="00DF76A3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F896101" w14:textId="77777777" w:rsidR="004E4139" w:rsidRPr="00A22508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45B33E9" w14:textId="468206A7" w:rsidR="004E4139" w:rsidRPr="008B41D0" w:rsidRDefault="004E4139" w:rsidP="00B401C0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4E4139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Standard public storage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69E35599" w14:textId="5FE9040F" w:rsidR="004E4139" w:rsidRPr="00A22508" w:rsidRDefault="004E4139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57B469" w14:textId="77777777" w:rsidR="004E4139" w:rsidRPr="00A22508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B0F437" w14:textId="77777777" w:rsidR="004E4139" w:rsidRPr="00A22508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95B42E" w14:textId="77777777" w:rsidR="004E4139" w:rsidRPr="00A22508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2E0627" w14:textId="77777777" w:rsidR="004E4139" w:rsidRPr="00A22508" w:rsidRDefault="004E4139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0F0AD270" w14:textId="77777777" w:rsidTr="00B8606D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B72FF8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DB82F5D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FDB656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948D9E2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ADB8860" w14:textId="23C2F6C3" w:rsidR="00F51A2D" w:rsidRPr="004E4139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1C5836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with a convenience store, car wash facility, etc.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30B731D" w14:textId="70C23257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4BE7C5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0727F0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9404F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8E7AD3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1D7F6164" w14:textId="77777777" w:rsidTr="00B8606D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4A5D93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F492F0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5B5E66A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E5559A3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E2D96B8" w14:textId="77777777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Filling/charging stations with a maximum of four dispensing units each associated with</w:t>
            </w:r>
          </w:p>
          <w:p w14:paraId="7B5C6F9E" w14:textId="55FBC777" w:rsidR="00F51A2D" w:rsidRPr="001C5836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a convenience store, car wash facility, etc.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4330373" w14:textId="6512178F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1820C7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AE4F8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2CE035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A20AA7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2ED5298B" w14:textId="77777777" w:rsidTr="00B8606D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3359FA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0FC295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A8A426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8AE0D5C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C739C13" w14:textId="77777777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 xml:space="preserve">Filling/charging stations with associated convenience store, car wash facility, and </w:t>
            </w:r>
            <w:proofErr w:type="spellStart"/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fastfood</w:t>
            </w:r>
            <w:proofErr w:type="spellEnd"/>
          </w:p>
          <w:p w14:paraId="58436E2B" w14:textId="4A373754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outlets, cafeterias, etc.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DE6491B" w14:textId="021EAEC8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8F5058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0A415E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7AA7A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7EE99E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7084294F" w14:textId="77777777" w:rsidTr="00B8606D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1D2647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5242A5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D3670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324E632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99FAD6F" w14:textId="00DBBA50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Neighbourhood shopping centre containing general-purpose shops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3DCD5EAD" w14:textId="6E23DC5C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E2A92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B5DF8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E4C045E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50864E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3D376D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411F186E" w14:textId="77777777" w:rsidTr="00307D3B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C625FB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AC1475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99932A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CAF70BF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17C92D3" w14:textId="77777777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Community shopping centre containing a supermarket, general purpose shops,</w:t>
            </w:r>
          </w:p>
          <w:p w14:paraId="21853BF6" w14:textId="23194A86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specialised shops, and fast-food outlets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0F5A077D" w14:textId="133CEB9F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DE05F4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971650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3FEF80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D3E5AE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49DCF572" w14:textId="77777777" w:rsidTr="00307D3B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167CD3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BF6ADD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7393AD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5F52332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8541CB8" w14:textId="3A33059B" w:rsidR="00F51A2D" w:rsidRPr="001C5836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Motor vehicle showroom and service centre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DDE735F" w14:textId="2327F586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FCC3A6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EAA3B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97EA1D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FD48C2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5CEEF78A" w14:textId="77777777" w:rsidTr="00307D3B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8A463D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B59056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6F2EF2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968F5EB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AAF29CF" w14:textId="77CEF6B1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Motor vehicle showroom and service centre with filling / charging station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CE3EA8E" w14:textId="4F02E973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AA02E8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3E5666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8551E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A41CBB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08445A5A" w14:textId="77777777" w:rsidTr="00307D3B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54D751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D52D18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2FD66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541CBDF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836ED5F" w14:textId="7CEEF981" w:rsidR="00F51A2D" w:rsidRPr="00F8468B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Supermarket (no other shops)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E3D3AAB" w14:textId="3DC2BD77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006DD7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82A207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8EC6F9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7435E4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79C1E353" w14:textId="77777777" w:rsidTr="00307D3B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AF2734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B7FCA1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79744E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E6FAFE6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DBBE30B" w14:textId="5117F81B" w:rsidR="00F51A2D" w:rsidRPr="001C5836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1C5836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Motor vehicle showroom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0C020AB2" w14:textId="72EB4C27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60FF25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28F5ED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6F4382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7DDE3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7401EB85" w14:textId="77777777" w:rsidTr="00307D3B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4E59C9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D74E4F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E401D1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82695F4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B53821C" w14:textId="3C54CFC2" w:rsidR="00F51A2D" w:rsidRPr="001C5836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Motor vehicle service centre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DB36F85" w14:textId="47D570C6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D0B0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CA2B30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E7C39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47CBC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6078A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5836" w:rsidRPr="00A22508" w14:paraId="6C96F1EF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8A08EE" w14:textId="77777777" w:rsidR="001C5836" w:rsidRPr="00DF76A3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8554A0" w14:textId="77777777" w:rsidR="001C5836" w:rsidRPr="00DF76A3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0C4083" w14:textId="77777777" w:rsidR="001C5836" w:rsidRPr="00DF76A3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313B8E2" w14:textId="77777777" w:rsidR="001C5836" w:rsidRPr="00A22508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6A88108" w14:textId="0016D936" w:rsidR="001C5836" w:rsidRPr="004E4139" w:rsidRDefault="00DC1349" w:rsidP="00B401C0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DC1349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Neighbourhood shopping centre containing general-purpose shops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96ADBF5" w14:textId="44BDBFB8" w:rsidR="001C5836" w:rsidRPr="00A22508" w:rsidRDefault="00F51A2D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852DDA" w14:textId="77777777" w:rsidR="001C5836" w:rsidRPr="00A22508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3CFAF5" w14:textId="77777777" w:rsidR="001C5836" w:rsidRPr="00A22508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745F18" w14:textId="77777777" w:rsidR="001C5836" w:rsidRPr="00A22508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71109B" w14:textId="77777777" w:rsidR="001C5836" w:rsidRPr="00A22508" w:rsidRDefault="001C5836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15A6B85E" w14:textId="77777777" w:rsidTr="00E55C4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791A52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F36AE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599CDF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DE41F9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8DBF62E" w14:textId="77777777" w:rsidR="00F51A2D" w:rsidRPr="007D103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Regional shopping centre containing a maximum five supermarkets and several</w:t>
            </w:r>
          </w:p>
          <w:p w14:paraId="29803714" w14:textId="77777777" w:rsidR="00F51A2D" w:rsidRPr="007D103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general purpose and specialised shops, fast food outlets and cafeterias, and</w:t>
            </w:r>
          </w:p>
          <w:p w14:paraId="339D5C3E" w14:textId="36CDB130" w:rsidR="00F51A2D" w:rsidRPr="00DC1349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restaurants.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36E895C2" w14:textId="4387A612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C60826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335706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9E4404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A4283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A2D" w:rsidRPr="00A22508" w14:paraId="592094FC" w14:textId="77777777" w:rsidTr="00E55C4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7DAE4F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951153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C6641C" w14:textId="77777777" w:rsidR="00F51A2D" w:rsidRPr="00DF76A3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6FB608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38B4486" w14:textId="77777777" w:rsidR="00F51A2D" w:rsidRPr="007D103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Super-regional shopping centre/lifestyle centre containing more than five</w:t>
            </w:r>
          </w:p>
          <w:p w14:paraId="10D08CCB" w14:textId="77777777" w:rsidR="00F51A2D" w:rsidRPr="007D103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supermarkets (mall), several general purpose and specialised shops, fast food outlets</w:t>
            </w:r>
          </w:p>
          <w:p w14:paraId="44B343DB" w14:textId="2BB5FF7F" w:rsidR="00F51A2D" w:rsidRPr="00DC1349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and cafeterias, and restaurants.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C3F0B77" w14:textId="45FAE205" w:rsidR="00F51A2D" w:rsidRPr="00A22508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B704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A7A515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74C9BA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6BE021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8219B2" w14:textId="77777777" w:rsidR="00F51A2D" w:rsidRPr="00A22508" w:rsidRDefault="00F51A2D" w:rsidP="00F51A2D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7BC9AAFD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AD67B2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6FE8E2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6462268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BA2D6CE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111793AD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Banks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0890A78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34638765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94DF373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E8160BC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746903F4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512D5E26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B195CA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CC0CD1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14B519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17464B7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94871C8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Purpose-built shops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B41F36E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4C2485DF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30309DB8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541F7049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5523958E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18D2BB92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81B16B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803901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179AC0" w14:textId="77777777" w:rsidR="002F0678" w:rsidRPr="00DF76A3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6C98AB36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Commercial (cont.)</w:t>
            </w:r>
          </w:p>
        </w:tc>
        <w:tc>
          <w:tcPr>
            <w:tcW w:w="3402" w:type="dxa"/>
            <w:vAlign w:val="center"/>
            <w:hideMark/>
          </w:tcPr>
          <w:p w14:paraId="37ED334C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Office developments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21D5CE0B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24E30E6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CB6A42C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5C503CC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22FA4D1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D1033" w:rsidRPr="00A22508" w14:paraId="7CE0DCEE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DEAE7E" w14:textId="77777777" w:rsidR="007D1033" w:rsidRPr="00DF76A3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D91ADB" w14:textId="77777777" w:rsidR="007D1033" w:rsidRPr="00DF76A3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E84E8C" w14:textId="77777777" w:rsidR="007D1033" w:rsidRPr="00DF76A3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C1A4EF6" w14:textId="77777777" w:rsidR="007D1033" w:rsidRPr="00A22508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4854282E" w14:textId="06D76CCD" w:rsidR="007D1033" w:rsidRPr="00A22508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D1033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High-rise specialised / purpose-built office developments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F964D71" w14:textId="5E7CC221" w:rsidR="007D1033" w:rsidRPr="00A22508" w:rsidRDefault="009928CD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2425D500" w14:textId="77777777" w:rsidR="007D1033" w:rsidRPr="00A22508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5A691885" w14:textId="77777777" w:rsidR="007D1033" w:rsidRPr="00A22508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0CDE9703" w14:textId="77777777" w:rsidR="007D1033" w:rsidRPr="00A22508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525408C2" w14:textId="77777777" w:rsidR="007D1033" w:rsidRPr="00A22508" w:rsidRDefault="007D1033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6F7B0FF8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729B1D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B5A7E3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DF68F12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6DB9D0C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224CAC5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Retail warehouses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3883D9AF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3542DA8D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0C7341A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526C454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B46A029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111C4922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209D72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44FE1A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D4DD32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736B861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94C5826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Garages /showrooms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30DE8DC3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4F13127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3F791AB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B9C0133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AE6BE38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A22508" w14:paraId="3C12A5CC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2E4837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95158F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68F5E8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2AE686C" w14:textId="77777777" w:rsidR="002F0678" w:rsidRPr="00A22508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7E8D857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Department stores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AC07687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22508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490175F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6DD7ACA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9BC8B27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132FCA2" w14:textId="77777777" w:rsidR="002F0678" w:rsidRPr="00A22508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0678" w:rsidRPr="007735E5" w14:paraId="26467A44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6F5FDF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BDC2E7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EB1068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3E11C41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E05C579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Shopping Centres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3E75A752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2A0D213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EA80236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E69AD40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287613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4342405A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CD417D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5660DA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CE828F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6736910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54925EBB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Food processing units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E49168F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4F331A2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0C3EAD8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71535E4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C12201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48AFA269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AB9B2E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6D0F6C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F588A9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D88A0DA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D8F7C6C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Breweries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4A5220A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E179534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9C3AEE1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3318B00D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26B30B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23873CDA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F661D3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13A0A9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075866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3D71532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1D551EB2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Telecommunications / Computer buildings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5874C22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2809A68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AB04A64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822CA87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C05B9C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38B60DAB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362E1F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941435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D810E4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6A0CDA49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0A1F0C19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Restaurants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41FCBEF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32DF7A26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25DD3FA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49A054C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CA0887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650896F9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B371ECE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A59BD4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57E970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FA323DD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0A39547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High-risk research / production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3EA27CEA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A9EF8B7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3FB89145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6A9E999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734AC7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6126BFB3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94B0C4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4E0EAC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958A31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0E34C00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AE75971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Research / development labs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285F1BCB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3BA091F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2FCC3F3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5F62B60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EAE382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F0678" w:rsidRPr="007735E5" w14:paraId="50CA2BA9" w14:textId="77777777" w:rsidTr="00B401C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952F30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401343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2FCE79" w14:textId="77777777" w:rsidR="002F0678" w:rsidRPr="00DF76A3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6A10EFB1" w14:textId="77777777" w:rsidR="002F0678" w:rsidRPr="007735E5" w:rsidRDefault="002F0678" w:rsidP="00B401C0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6C83D2F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Radio / TV / recording studios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ADFEC6B" w14:textId="77777777" w:rsidR="002F0678" w:rsidRPr="007735E5" w:rsidRDefault="002F0678" w:rsidP="00B401C0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B7DB57D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0A8568D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50D2668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872CB1" w14:textId="77777777" w:rsidR="002F0678" w:rsidRPr="007735E5" w:rsidRDefault="002F0678" w:rsidP="00B401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6F9D66C" w14:textId="77777777" w:rsidR="002F0678" w:rsidRDefault="002F0678" w:rsidP="00496ECB">
      <w:pPr>
        <w:rPr>
          <w:sz w:val="20"/>
          <w:szCs w:val="20"/>
        </w:rPr>
      </w:pPr>
    </w:p>
    <w:p w14:paraId="69A3D9E1" w14:textId="77777777" w:rsidR="00463353" w:rsidRDefault="00463353" w:rsidP="00496ECB">
      <w:pPr>
        <w:rPr>
          <w:sz w:val="20"/>
          <w:szCs w:val="20"/>
        </w:rPr>
      </w:pPr>
    </w:p>
    <w:tbl>
      <w:tblPr>
        <w:tblpPr w:leftFromText="180" w:rightFromText="180" w:horzAnchor="margin" w:tblpY="270"/>
        <w:tblW w:w="10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7"/>
        <w:gridCol w:w="657"/>
        <w:gridCol w:w="1843"/>
        <w:gridCol w:w="3402"/>
        <w:gridCol w:w="992"/>
        <w:gridCol w:w="560"/>
        <w:gridCol w:w="560"/>
        <w:gridCol w:w="560"/>
        <w:gridCol w:w="561"/>
      </w:tblGrid>
      <w:tr w:rsidR="00463353" w:rsidRPr="007735E5" w14:paraId="7819125D" w14:textId="77777777" w:rsidTr="001020E3">
        <w:trPr>
          <w:trHeight w:val="567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DEA7543" w14:textId="77777777" w:rsidR="00463353" w:rsidRPr="00463353" w:rsidRDefault="00463353" w:rsidP="001020E3">
            <w:pPr>
              <w:pStyle w:val="TableParagraph"/>
              <w:tabs>
                <w:tab w:val="left" w:pos="0"/>
              </w:tabs>
              <w:ind w:left="113" w:right="95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pacing w:val="-2"/>
                <w:sz w:val="16"/>
              </w:rPr>
              <w:t>Selection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(Mark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with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X)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6A17417" w14:textId="77777777" w:rsidR="00463353" w:rsidRPr="00463353" w:rsidRDefault="00463353" w:rsidP="001020E3">
            <w:pPr>
              <w:pStyle w:val="TableParagraph"/>
              <w:ind w:left="113" w:right="113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Years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Experience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AEF6DA5" w14:textId="77777777" w:rsidR="00463353" w:rsidRPr="00463353" w:rsidRDefault="00463353" w:rsidP="001020E3">
            <w:pPr>
              <w:pStyle w:val="TableParagraph"/>
              <w:ind w:left="113" w:right="124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No. 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projects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4"/>
                <w:sz w:val="16"/>
              </w:rPr>
              <w:t>done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4E443B" w14:textId="77777777" w:rsidR="00463353" w:rsidRPr="00A22508" w:rsidRDefault="0046335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Category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9C7DDA" w14:textId="77777777" w:rsidR="00463353" w:rsidRPr="00A22508" w:rsidRDefault="0046335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Building Types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94D5C2" w14:textId="77777777" w:rsidR="00463353" w:rsidRPr="00A22508" w:rsidRDefault="0046335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Who needs to apply?</w:t>
            </w:r>
          </w:p>
        </w:tc>
        <w:tc>
          <w:tcPr>
            <w:tcW w:w="2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D94AD8" w14:textId="77777777" w:rsidR="00463353" w:rsidRPr="00A22508" w:rsidRDefault="0046335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Select (mark with X) the stage of work for exemption application</w:t>
            </w:r>
          </w:p>
        </w:tc>
      </w:tr>
      <w:tr w:rsidR="00463353" w:rsidRPr="007735E5" w14:paraId="13439824" w14:textId="77777777" w:rsidTr="001020E3">
        <w:trPr>
          <w:trHeight w:val="397"/>
        </w:trPr>
        <w:tc>
          <w:tcPr>
            <w:tcW w:w="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E26814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BFAF7E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BC41B9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3244F3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8C09F3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6689CA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C0F468" w14:textId="77777777" w:rsidR="00463353" w:rsidRPr="007735E5" w:rsidRDefault="00463353" w:rsidP="001020E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6D1486" w14:textId="77777777" w:rsidR="00463353" w:rsidRPr="00463353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B90AE2" w14:textId="77777777" w:rsidR="00463353" w:rsidRPr="00463353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E34E68" w14:textId="77777777" w:rsidR="00463353" w:rsidRPr="00463353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63353" w:rsidRPr="007735E5" w14:paraId="320E3F5C" w14:textId="77777777" w:rsidTr="001020E3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3064F0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9D0616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FF24A1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  <w:hideMark/>
          </w:tcPr>
          <w:p w14:paraId="532CF586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Community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  <w:hideMark/>
          </w:tcPr>
          <w:p w14:paraId="7ED408FE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Community halls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  <w:vAlign w:val="center"/>
            <w:hideMark/>
          </w:tcPr>
          <w:p w14:paraId="2769E705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4D07047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B7015E1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6043A85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45DBCE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6031D" w:rsidRPr="007735E5" w14:paraId="681E7C54" w14:textId="77777777" w:rsidTr="001020E3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4B4FF4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470DAB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E444A5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702A3A84" w14:textId="77777777" w:rsidR="0016031D" w:rsidRPr="007735E5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F13CC39" w14:textId="5F3587CC" w:rsidR="0016031D" w:rsidRPr="007735E5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6031D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Community halls used for civic purposes, no fixed seating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558E5A55" w14:textId="14B64478" w:rsidR="0016031D" w:rsidRPr="007735E5" w:rsidRDefault="0016031D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512C4E7D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2BCBE28F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47BF56EC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7686CF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51A2D" w:rsidRPr="007735E5" w14:paraId="25F78D15" w14:textId="77777777" w:rsidTr="00207034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D994E1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313270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68BD18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072B035C" w14:textId="77777777" w:rsidR="00F51A2D" w:rsidRPr="007735E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82C9866" w14:textId="2ECA2956" w:rsidR="00F51A2D" w:rsidRPr="0016031D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Town and city halls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01DF3F77" w14:textId="5C33A20F" w:rsidR="00F51A2D" w:rsidRPr="007735E5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8395E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28395E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PrArchT,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6C926838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47B52671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0B909A31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77F4CF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51A2D" w:rsidRPr="007735E5" w14:paraId="6CA75C37" w14:textId="77777777" w:rsidTr="00207034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EC85DA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D7B031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8F4A41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78205C3A" w14:textId="77777777" w:rsidR="00F51A2D" w:rsidRPr="007735E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C7F1B41" w14:textId="60862899" w:rsidR="00F51A2D" w:rsidRPr="009C5C8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Activity halls associated with private developments, no fixed seating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</w:tcPr>
          <w:p w14:paraId="03453B99" w14:textId="43DD04D2" w:rsidR="00F51A2D" w:rsidRPr="007735E5" w:rsidRDefault="00F51A2D" w:rsidP="00F51A2D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8395E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28395E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PrArchT,</w:t>
            </w: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120C0BCA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732D087E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21ABBEE3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C6E0B5" w14:textId="77777777" w:rsidR="00F51A2D" w:rsidRPr="007735E5" w:rsidRDefault="00F51A2D" w:rsidP="00F51A2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73DBE2DF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A177DF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80A2D8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F40379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61360BFA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176598C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Community </w:t>
            </w:r>
            <w:r w:rsidR="00B401C0"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centers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45646FE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CEE774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362EC6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5143729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94F085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0FE88BF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9B8CEE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7A737B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AD1A8A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12DFE658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2947903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Branch libraries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4F34707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3F8905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1C6274E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9DEC309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ED191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73EA69C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4EE2FD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66F6B3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13155C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4272637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CF1E3DE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Fire stations / Ambulance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6BFC9C9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6AD13E3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8E0CC93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314E67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DA2C82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1038A800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E9772D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8DB883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EC5827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9FEA37D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8D2CBA6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Bus stations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9DB85F5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5AEDC27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04076F9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420E7C6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68956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95922" w:rsidRPr="007735E5" w14:paraId="6AEFC9D2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70A67F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6B01FF1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C6372B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83F458F" w14:textId="77777777" w:rsidR="00B95922" w:rsidRPr="007735E5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E5C7018" w14:textId="7DD78290" w:rsidR="00B95922" w:rsidRPr="007735E5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Private and Municipal Airfields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B4506FC" w14:textId="5A1BA9BB" w:rsidR="00B95922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1229C937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68190A63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23B055C7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D776A7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95922" w:rsidRPr="007735E5" w14:paraId="33849561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D5D2FD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0BEDE8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B2A763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CCC4D18" w14:textId="77777777" w:rsidR="00B95922" w:rsidRPr="007735E5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4B65A2D" w14:textId="0C77F050" w:rsidR="00B95922" w:rsidRPr="007735E5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Combined Taxi and Bus Transport Stations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32AE3CA0" w14:textId="724B5268" w:rsidR="00B95922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61589C84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1F795E5B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0E2579D7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BFEA19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95922" w:rsidRPr="007735E5" w14:paraId="45AE2B74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6F6797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E5DA28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EF0341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F5C9C79" w14:textId="77777777" w:rsidR="00B95922" w:rsidRPr="007735E5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EEB88DB" w14:textId="539B3675" w:rsidR="00B95922" w:rsidRPr="007735E5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Taxi Ranks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7CEDE430" w14:textId="4EA55A10" w:rsidR="00B95922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4D581334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46E57ED8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6D3FECD9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6E2C81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95922" w:rsidRPr="007735E5" w14:paraId="77EEAF6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88DE48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C42AD4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ABC31C" w14:textId="77777777" w:rsidR="00B95922" w:rsidRPr="00DF76A3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B68D694" w14:textId="77777777" w:rsidR="00B95922" w:rsidRPr="007735E5" w:rsidRDefault="00B95922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4FFC913B" w14:textId="555FF7FB" w:rsidR="00B95922" w:rsidRPr="00B95922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B95922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Transport vehicle overnight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75C5762" w14:textId="387D0270" w:rsidR="00B95922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1C910101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01E031E6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10E6F051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9E09E8" w14:textId="77777777" w:rsidR="00B95922" w:rsidRPr="007735E5" w:rsidRDefault="00B95922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4E49CF7A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91CD15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758A9A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5305F9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018D4A3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53A22703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Railway stations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EBF87F8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4CFE918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72E19CF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EA0D6BD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5B07DF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6C4BE047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A95085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829F95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3109D9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4538C71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43FB740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Airports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B65DF33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E309645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901C0BD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334BED40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D97AE2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6D6287B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E7FC22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C063F8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C7DCBD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86C089D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3935397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Police stations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5FA988D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9BB4B1D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13D74FA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DBD3B57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9A4C00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23C8650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FD1BE4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2404D2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D9C408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1423549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0402E4D9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Prisons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E121C90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7DEC84F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8B74C40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0AF50D05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011D27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679C435A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D924D8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67681A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C11B464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E423F69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E878C51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Postal buildings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11ECBEE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5822E65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E3AB6B9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2D80D5D6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984BAF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7113321A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D0B82C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366015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10AEEA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A132411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B5B90F2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Broadcasting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2D4558C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6E2E08E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8CD9BCC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2DED6BF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E13DF9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34891643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75F594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5AD20F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395222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D109D2B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16A6B03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Civic </w:t>
            </w:r>
            <w:r w:rsidR="00814C9F"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centers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A983D9D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4D807C9D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55395EF0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4FBF71B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437916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7735E5" w14:paraId="17ED72A8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27D6F1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6DA3C8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310D64" w14:textId="77777777" w:rsidR="00463353" w:rsidRPr="00DF76A3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6DB9815" w14:textId="77777777" w:rsidR="00463353" w:rsidRPr="007735E5" w:rsidRDefault="00463353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16646E7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7735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Religious and crematoria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BBAEDA1" w14:textId="77777777" w:rsidR="00463353" w:rsidRPr="007735E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1D3AE792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77D29AB6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  <w:hideMark/>
          </w:tcPr>
          <w:p w14:paraId="65862DAD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35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9345E6" w14:textId="77777777" w:rsidR="00463353" w:rsidRPr="007735E5" w:rsidRDefault="00463353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6031D" w:rsidRPr="007735E5" w14:paraId="5617480C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E4C84C" w14:textId="77777777" w:rsidR="0016031D" w:rsidRPr="00DF76A3" w:rsidRDefault="0016031D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E4E5E7" w14:textId="77777777" w:rsidR="0016031D" w:rsidRPr="00DF76A3" w:rsidRDefault="0016031D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547DAD" w14:textId="77777777" w:rsidR="0016031D" w:rsidRPr="00DF76A3" w:rsidRDefault="0016031D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D661683" w14:textId="77777777" w:rsidR="0016031D" w:rsidRPr="007735E5" w:rsidRDefault="0016031D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FC371FE" w14:textId="77777777" w:rsidR="0016031D" w:rsidRPr="0016031D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16031D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Chapels and other small assembly buildings are primarily used for funerals and</w:t>
            </w:r>
          </w:p>
          <w:p w14:paraId="707A700F" w14:textId="37F90460" w:rsidR="0016031D" w:rsidRPr="007735E5" w:rsidRDefault="0016031D" w:rsidP="0016031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6031D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weddings.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429F2CD" w14:textId="48550D13" w:rsidR="0016031D" w:rsidRPr="007735E5" w:rsidRDefault="0016031D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785465FB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58D94146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21A9F445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00CCCBE" w14:textId="77777777" w:rsidR="0016031D" w:rsidRPr="007735E5" w:rsidRDefault="0016031D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5C85" w:rsidRPr="007735E5" w14:paraId="03C279EE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F80482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D1C4A5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71CA7B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C7190AD" w14:textId="77777777" w:rsidR="009C5C85" w:rsidRPr="007735E5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BC7F4F7" w14:textId="447B317E" w:rsidR="009C5C85" w:rsidRPr="0016031D" w:rsidRDefault="009C5C85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Funeral parlours (viewing only)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410DA9CE" w14:textId="2ED3485F" w:rsidR="009C5C85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44382A43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39BA31CB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37151057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209A0B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5C85" w:rsidRPr="007735E5" w14:paraId="48AD9321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E9B016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1529D6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F2DBAB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1E222A9" w14:textId="77777777" w:rsidR="009C5C85" w:rsidRPr="007735E5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B588AD4" w14:textId="53DC5376" w:rsidR="009C5C85" w:rsidRPr="009C5C85" w:rsidRDefault="009C5C85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Multi-storey religious assembly buildings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3ED2D443" w14:textId="7A8C3B80" w:rsidR="009C5C85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3925E1E3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7D57893E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2239102D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2E638C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5C85" w:rsidRPr="007735E5" w14:paraId="221B2C5E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668027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4F2113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B4A5A0" w14:textId="77777777" w:rsidR="009C5C85" w:rsidRPr="00DF76A3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A42CF28" w14:textId="77777777" w:rsidR="009C5C85" w:rsidRPr="007735E5" w:rsidRDefault="009C5C85" w:rsidP="001020E3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011F7E4" w14:textId="6067FAB8" w:rsidR="009C5C85" w:rsidRPr="009C5C85" w:rsidRDefault="009C5C85" w:rsidP="0016031D">
            <w:pPr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szCs w:val="20"/>
                <w:lang w:val="en-ZA" w:eastAsia="en-GB"/>
              </w:rPr>
              <w:t>Crematoria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3C5FAECF" w14:textId="70D39947" w:rsidR="009C5C85" w:rsidRPr="007735E5" w:rsidRDefault="00B95922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3DC211E4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593537BC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noWrap/>
            <w:vAlign w:val="center"/>
          </w:tcPr>
          <w:p w14:paraId="69A81451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204C47" w14:textId="77777777" w:rsidR="009C5C85" w:rsidRPr="007735E5" w:rsidRDefault="009C5C85" w:rsidP="001020E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3353" w:rsidRPr="00982925" w14:paraId="1CFB68CC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54524E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E62173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9E0B92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12ED53A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  <w:hideMark/>
          </w:tcPr>
          <w:p w14:paraId="3CB6EF35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Special libraries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10395A0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18FFF02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36A812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DAAB28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AE4F798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463353" w:rsidRPr="00982925" w14:paraId="61D0B440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F02722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1A3910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0C0271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3C6648B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D0C0AE1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Museums and art galleries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20A202C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8107EF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1A2E66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72B8FA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2F11F6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463353" w:rsidRPr="00982925" w14:paraId="364722F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9FE9B2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D52176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7196DD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EB584D0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4B4E1F2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Sheriff courts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A4CFE93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CEF1F8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258326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250A4B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08AFA5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7429D973" w14:textId="77777777" w:rsidTr="00191D8F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BDBF70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65CF94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D93AD4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7B2BD99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F203D51" w14:textId="0DE3789A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05741C">
              <w:rPr>
                <w:rFonts w:eastAsia="Times New Roman" w:cs="Calibri"/>
                <w:color w:val="000000"/>
                <w:sz w:val="20"/>
                <w:lang w:val="en-ZA" w:eastAsia="en-GB"/>
              </w:rPr>
              <w:t>Municipal Courts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42DD491B" w14:textId="38026CAC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4A743D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5A236C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0DC938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ED1ACD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01AF3008" w14:textId="77777777" w:rsidTr="00191D8F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71A16B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4A73CB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48F821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E63EB78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A4D4080" w14:textId="64A15215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05741C">
              <w:rPr>
                <w:rFonts w:eastAsia="Times New Roman" w:cs="Calibri"/>
                <w:color w:val="000000"/>
                <w:sz w:val="20"/>
                <w:lang w:val="en-ZA" w:eastAsia="en-GB"/>
              </w:rPr>
              <w:t>Magistrate Courts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0B0232D" w14:textId="500FD222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042436D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216A6A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FC38B9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1917B3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6A9ED171" w14:textId="77777777" w:rsidTr="00191D8F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644FFD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5D9BEB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33355A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3929344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92872D2" w14:textId="5102C2DE" w:rsidR="00F51A2D" w:rsidRPr="0005741C" w:rsidRDefault="00F51A2D" w:rsidP="00F51A2D">
            <w:pPr>
              <w:rPr>
                <w:rFonts w:eastAsia="Times New Roman" w:cs="Calibri"/>
                <w:color w:val="000000"/>
                <w:sz w:val="20"/>
                <w:lang w:val="en-ZA" w:eastAsia="en-GB"/>
              </w:rPr>
            </w:pPr>
            <w:r w:rsidRPr="0005741C">
              <w:rPr>
                <w:rFonts w:eastAsia="Times New Roman" w:cs="Calibri"/>
                <w:color w:val="000000"/>
                <w:sz w:val="20"/>
                <w:lang w:val="en-ZA" w:eastAsia="en-GB"/>
              </w:rPr>
              <w:t>Specialised Courts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3FC990F8" w14:textId="09FD3F6B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CB5A27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4E5EC3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963B73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73981A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3D1E89B6" w14:textId="77777777" w:rsidTr="00191D8F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9DD5BF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1DD009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C2C656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03F7549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D833327" w14:textId="6ADEA6AA" w:rsidR="00F51A2D" w:rsidRPr="0005741C" w:rsidRDefault="00F51A2D" w:rsidP="00F51A2D">
            <w:pPr>
              <w:rPr>
                <w:rFonts w:eastAsia="Times New Roman" w:cs="Calibri"/>
                <w:color w:val="000000"/>
                <w:sz w:val="20"/>
                <w:lang w:val="en-ZA" w:eastAsia="en-GB"/>
              </w:rPr>
            </w:pPr>
            <w:r w:rsidRPr="0005741C">
              <w:rPr>
                <w:rFonts w:eastAsia="Times New Roman" w:cs="Calibri"/>
                <w:color w:val="000000"/>
                <w:sz w:val="20"/>
                <w:lang w:val="en-ZA" w:eastAsia="en-GB"/>
              </w:rPr>
              <w:t>High Courts and the Supreme Court of Appeal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D4E63DD" w14:textId="53768FE9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F675E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5A0980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2B42C6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AD8684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0E2E99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463353" w:rsidRPr="00982925" w14:paraId="5426B2F2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14FEEC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A848F7B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81432B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BFA8829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154667EF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Courts of session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90E09E6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A9EA0BC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892083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1B14817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274FA1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237B4DE1" w14:textId="77777777" w:rsidTr="006E519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D9FADD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79E9D2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0BE897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3E6D7BF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9EFB3FE" w14:textId="6135AEB6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F51A2D">
              <w:rPr>
                <w:rFonts w:eastAsia="Times New Roman" w:cs="Calibri"/>
                <w:color w:val="000000"/>
                <w:sz w:val="20"/>
                <w:lang w:val="en-ZA" w:eastAsia="en-GB"/>
              </w:rPr>
              <w:t>Constitutional Court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BD90FFB" w14:textId="5A27C158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470200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24908B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1C9F679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01287F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7D2E28D6" w14:textId="77777777" w:rsidTr="006E519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37D3F1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CCAAAAD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029ECB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D92939C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B35948C" w14:textId="615696A6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F51A2D">
              <w:rPr>
                <w:rFonts w:eastAsia="Times New Roman" w:cs="Calibri"/>
                <w:color w:val="000000"/>
                <w:sz w:val="20"/>
                <w:lang w:val="en-ZA" w:eastAsia="en-GB"/>
              </w:rPr>
              <w:t>Correctional Centres - Medium Risk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0190A6A4" w14:textId="423143F4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5584B9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D167F3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8DCA33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9304DC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51A2D" w:rsidRPr="00982925" w14:paraId="7EAFF1FA" w14:textId="77777777" w:rsidTr="006E5190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26E3AB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F8FAC6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B96E19" w14:textId="77777777" w:rsidR="00F51A2D" w:rsidRPr="00DF76A3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FC18BB2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F192AF8" w14:textId="5597E370" w:rsidR="00F51A2D" w:rsidRPr="00982925" w:rsidRDefault="00F51A2D" w:rsidP="00F51A2D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F51A2D">
              <w:rPr>
                <w:rFonts w:eastAsia="Times New Roman" w:cs="Calibri"/>
                <w:color w:val="000000"/>
                <w:sz w:val="20"/>
                <w:lang w:val="en-ZA" w:eastAsia="en-GB"/>
              </w:rPr>
              <w:t>Correctional Centres - High Risk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439236F2" w14:textId="7708D28F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A52C7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52CD5C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9D2E66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09A8B7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9A4E06" w14:textId="77777777" w:rsidR="00F51A2D" w:rsidRPr="00982925" w:rsidRDefault="00F51A2D" w:rsidP="00F51A2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463353" w:rsidRPr="00982925" w14:paraId="4494EFBF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ABD77C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A76ADA1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EFBD72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943B4F4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0581B5E8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Theatres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C2C40C6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BDCE50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A09980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2D6D15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BEB791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463353" w:rsidRPr="00982925" w14:paraId="41A4C647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BE4376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2ECDE0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9CD335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F5F6103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91971E0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Opera houses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0328AA5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PrArchT,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FDC7EB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EB2C08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050872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21D994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463353" w:rsidRPr="00982925" w14:paraId="76BF5E34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575E84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D1EE28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AA4634" w14:textId="77777777" w:rsidR="00463353" w:rsidRPr="00DF76A3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E541248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A4E2262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Concert halls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289D55A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CAD009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9BCA26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A70EB0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EB4B94" w14:textId="77777777" w:rsidR="00463353" w:rsidRPr="00982925" w:rsidRDefault="0046335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6013B8" w:rsidRPr="00982925" w14:paraId="649F8CF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4DBAE7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081D63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5C4744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826CF8D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3F51184" w14:textId="7B69EB86" w:rsidR="006013B8" w:rsidRPr="00982925" w:rsidRDefault="006013B8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6013B8">
              <w:rPr>
                <w:rFonts w:eastAsia="Times New Roman" w:cs="Calibri"/>
                <w:color w:val="000000"/>
                <w:sz w:val="20"/>
                <w:lang w:val="en-ZA" w:eastAsia="en-GB"/>
              </w:rPr>
              <w:t>Vehicle testing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0BADBEC3" w14:textId="6FEF0FBB" w:rsidR="006013B8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7BEF19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9044A8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A6D22D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D9C676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6013B8" w:rsidRPr="00982925" w14:paraId="04E92F1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2424E6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A8694A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DC1EA4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3903C7C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F6D691D" w14:textId="3622816A" w:rsidR="006013B8" w:rsidRPr="00982925" w:rsidRDefault="006013B8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6013B8">
              <w:rPr>
                <w:rFonts w:eastAsia="Times New Roman" w:cs="Calibri"/>
                <w:color w:val="000000"/>
                <w:sz w:val="20"/>
                <w:lang w:val="en-ZA" w:eastAsia="en-GB"/>
              </w:rPr>
              <w:t>Satellite Police stations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3667858" w14:textId="413B625C" w:rsidR="006013B8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2396B8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59E703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003396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C7BEA2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</w:tbl>
    <w:p w14:paraId="268DF165" w14:textId="77777777" w:rsidR="00463353" w:rsidRDefault="00463353" w:rsidP="00496ECB">
      <w:pPr>
        <w:rPr>
          <w:sz w:val="20"/>
          <w:szCs w:val="20"/>
        </w:rPr>
      </w:pPr>
    </w:p>
    <w:p w14:paraId="2E7276F3" w14:textId="77777777" w:rsidR="00B401C0" w:rsidRDefault="00B401C0" w:rsidP="00496ECB">
      <w:pPr>
        <w:rPr>
          <w:sz w:val="20"/>
          <w:szCs w:val="20"/>
        </w:rPr>
      </w:pPr>
    </w:p>
    <w:p w14:paraId="784A1826" w14:textId="77777777" w:rsidR="00B401C0" w:rsidRDefault="00B401C0" w:rsidP="00B401C0"/>
    <w:tbl>
      <w:tblPr>
        <w:tblpPr w:leftFromText="180" w:rightFromText="180" w:horzAnchor="margin" w:tblpY="270"/>
        <w:tblW w:w="10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7"/>
        <w:gridCol w:w="657"/>
        <w:gridCol w:w="1843"/>
        <w:gridCol w:w="3402"/>
        <w:gridCol w:w="992"/>
        <w:gridCol w:w="560"/>
        <w:gridCol w:w="560"/>
        <w:gridCol w:w="560"/>
        <w:gridCol w:w="561"/>
      </w:tblGrid>
      <w:tr w:rsidR="00B401C0" w:rsidRPr="00982925" w14:paraId="72B2E655" w14:textId="77777777" w:rsidTr="001020E3">
        <w:trPr>
          <w:cantSplit/>
          <w:trHeight w:val="567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D8D5BC5" w14:textId="77777777" w:rsidR="00B401C0" w:rsidRPr="00463353" w:rsidRDefault="00B401C0" w:rsidP="001020E3">
            <w:pPr>
              <w:pStyle w:val="TableParagraph"/>
              <w:tabs>
                <w:tab w:val="left" w:pos="0"/>
              </w:tabs>
              <w:ind w:left="113" w:right="95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pacing w:val="-2"/>
                <w:sz w:val="16"/>
              </w:rPr>
              <w:t>Selection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(Mark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with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X)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306790C" w14:textId="77777777" w:rsidR="00B401C0" w:rsidRPr="00463353" w:rsidRDefault="00B401C0" w:rsidP="001020E3">
            <w:pPr>
              <w:pStyle w:val="TableParagraph"/>
              <w:ind w:left="113" w:right="113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Years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Experience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A5E8B16" w14:textId="77777777" w:rsidR="00B401C0" w:rsidRPr="00463353" w:rsidRDefault="00B401C0" w:rsidP="001020E3">
            <w:pPr>
              <w:pStyle w:val="TableParagraph"/>
              <w:ind w:left="113" w:right="124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No. 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projects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4"/>
                <w:sz w:val="16"/>
              </w:rPr>
              <w:t>done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0AC101" w14:textId="77777777" w:rsidR="00B401C0" w:rsidRPr="00A22508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Category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9B206C" w14:textId="77777777" w:rsidR="00B401C0" w:rsidRPr="00A22508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Building Types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7C000" w14:textId="77777777" w:rsidR="00B401C0" w:rsidRPr="00A22508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Who needs to apply?</w:t>
            </w:r>
          </w:p>
        </w:tc>
        <w:tc>
          <w:tcPr>
            <w:tcW w:w="2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CDA800" w14:textId="77777777" w:rsidR="00B401C0" w:rsidRPr="00A22508" w:rsidRDefault="00B401C0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Select (mark with X) the stage of work for exemption application</w:t>
            </w:r>
          </w:p>
        </w:tc>
      </w:tr>
      <w:tr w:rsidR="00B401C0" w:rsidRPr="00982925" w14:paraId="6FB63A07" w14:textId="77777777" w:rsidTr="001020E3">
        <w:trPr>
          <w:trHeight w:val="397"/>
        </w:trPr>
        <w:tc>
          <w:tcPr>
            <w:tcW w:w="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3B3F04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D6B4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928B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DB7E4B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88FB9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28522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57A6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951ED7" w14:textId="77777777" w:rsidR="00B401C0" w:rsidRPr="00B401C0" w:rsidRDefault="00B401C0" w:rsidP="001020E3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401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CCEB81" w14:textId="77777777" w:rsidR="00B401C0" w:rsidRPr="00B401C0" w:rsidRDefault="00B401C0" w:rsidP="001020E3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401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73A60F" w14:textId="77777777" w:rsidR="00B401C0" w:rsidRPr="00B401C0" w:rsidRDefault="00B401C0" w:rsidP="001020E3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401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B401C0" w:rsidRPr="00982925" w14:paraId="4B68C136" w14:textId="77777777" w:rsidTr="001020E3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DD21AB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617D8F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1A81A8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  <w:hideMark/>
          </w:tcPr>
          <w:p w14:paraId="68ECF866" w14:textId="77777777" w:rsidR="00B401C0" w:rsidRPr="00982925" w:rsidRDefault="00814C9F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Community (cont.)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  <w:hideMark/>
          </w:tcPr>
          <w:p w14:paraId="6602503F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High courts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  <w:vAlign w:val="center"/>
            <w:hideMark/>
          </w:tcPr>
          <w:p w14:paraId="01CD700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4EBE8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EF93D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0861D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A9D9BA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023E7B7E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C91E4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9AF4E4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B18EAB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7BB06AB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Educational</w:t>
            </w:r>
          </w:p>
        </w:tc>
        <w:tc>
          <w:tcPr>
            <w:tcW w:w="3402" w:type="dxa"/>
            <w:vAlign w:val="center"/>
            <w:hideMark/>
          </w:tcPr>
          <w:p w14:paraId="6CFBB21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Nursery / first schools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EEB6895" w14:textId="598BB230" w:rsidR="00B401C0" w:rsidRPr="00982925" w:rsidRDefault="009C5C85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17E25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752DEA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34653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1CB45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C5C85" w:rsidRPr="00982925" w14:paraId="12712041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221B5B" w14:textId="77777777" w:rsidR="009C5C85" w:rsidRPr="00DF76A3" w:rsidRDefault="009C5C85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802D2E" w14:textId="77777777" w:rsidR="009C5C85" w:rsidRPr="00DF76A3" w:rsidRDefault="009C5C85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51FD40" w14:textId="77777777" w:rsidR="009C5C85" w:rsidRPr="00DF76A3" w:rsidRDefault="009C5C85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F6D5B49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153F3F6" w14:textId="622068F2" w:rsidR="009C5C85" w:rsidRPr="00982925" w:rsidRDefault="009C5C85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lang w:val="en-ZA" w:eastAsia="en-GB"/>
              </w:rPr>
              <w:t>Preschool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0CC2E230" w14:textId="5F3FBFD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6BF94C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479DE1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80AAF4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2B0524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753EEF27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14521D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9EE500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C3FFE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C3CFEA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5B0266A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Primary school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628AC3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62D55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9FB9B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A430B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ECCB4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181AB032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69AA53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B7EF1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5B52DE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B86D38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E6CF94B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Secondary school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5A48EA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00B54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36D86F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19CEE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24213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35DCACB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E61BA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BF6C98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B5F363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146F39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9FB741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University complexes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EA0A15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5984E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4C821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275CB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1B857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48F45107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DA5A3E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CC4E918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2F1F33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FCCCD8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EF4AFD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University laboratories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3C0BC7F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03335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D6281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CCC1C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3233A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6013B8" w:rsidRPr="00982925" w14:paraId="1BABBBAA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B05CE7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E8BA18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38230E" w14:textId="77777777" w:rsidR="006013B8" w:rsidRPr="00DF76A3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AA59F22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ED6CD65" w14:textId="4A29E94F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6013B8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Combined Schools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319260B4" w14:textId="1E392CC7" w:rsidR="006013B8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949808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993F0C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14AEE3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861A4D" w14:textId="77777777" w:rsidR="006013B8" w:rsidRPr="00982925" w:rsidRDefault="006013B8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580185" w:rsidRPr="00982925" w14:paraId="39828E91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075BF0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5ED90E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B9EA3E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15C259D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71BD0C1" w14:textId="5D6A0168" w:rsidR="00580185" w:rsidRPr="006013B8" w:rsidRDefault="00580185" w:rsidP="001020E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580185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FET Colleges and other training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12431FC" w14:textId="1277A177" w:rsidR="00580185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9E8163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D6A1EE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0F281C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82B5BB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1733006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D55EB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9EB4BF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88D44F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245BB2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Industrial</w:t>
            </w:r>
          </w:p>
        </w:tc>
        <w:tc>
          <w:tcPr>
            <w:tcW w:w="3402" w:type="dxa"/>
            <w:vAlign w:val="center"/>
            <w:hideMark/>
          </w:tcPr>
          <w:p w14:paraId="6828D86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Speculative factories and warehouses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203959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8F242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6A41D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6C8788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984F9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DC1349" w:rsidRPr="00982925" w14:paraId="49623C44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2FC6F1" w14:textId="77777777" w:rsidR="00DC1349" w:rsidRPr="00DF76A3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EFD907" w14:textId="77777777" w:rsidR="00DC1349" w:rsidRPr="00DF76A3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165B458" w14:textId="77777777" w:rsidR="00DC1349" w:rsidRPr="00DF76A3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5C43C6F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44F2519" w14:textId="5A4482AF" w:rsidR="00DC1349" w:rsidRPr="00982925" w:rsidRDefault="00DC1349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DC1349">
              <w:rPr>
                <w:rFonts w:eastAsia="Times New Roman" w:cs="Calibri"/>
                <w:color w:val="000000"/>
                <w:sz w:val="20"/>
                <w:lang w:val="en-ZA" w:eastAsia="en-GB"/>
              </w:rPr>
              <w:t>Standard public storage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7B4F0173" w14:textId="127A1D89" w:rsidR="00DC1349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F7A306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35D599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750462B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A0B590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DC1349" w:rsidRPr="00982925" w14:paraId="268083D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0F8D4C" w14:textId="77777777" w:rsidR="00DC1349" w:rsidRPr="00DF76A3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AC880F" w14:textId="77777777" w:rsidR="00DC1349" w:rsidRPr="00DF76A3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EC6D0F" w14:textId="77777777" w:rsidR="00DC1349" w:rsidRPr="00DF76A3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220A87A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9EC037F" w14:textId="1B569A56" w:rsidR="00DC1349" w:rsidRPr="00982925" w:rsidRDefault="00DC1349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DC1349">
              <w:rPr>
                <w:rFonts w:eastAsia="Times New Roman" w:cs="Calibri"/>
                <w:color w:val="000000"/>
                <w:sz w:val="20"/>
                <w:lang w:val="en-ZA" w:eastAsia="en-GB"/>
              </w:rPr>
              <w:t>Single/Double-storey / Large public storage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E4EFB4D" w14:textId="71CBD94C" w:rsidR="00DC1349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0B937D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25E613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F81B35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386B7E" w14:textId="77777777" w:rsidR="00DC1349" w:rsidRPr="00982925" w:rsidRDefault="00DC13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33D0BC3D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A2EBAD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37FC2C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D22A4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EABECA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4A1E7B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Assembly / machine workshops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242D0F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574EC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75E0D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405D7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4DAC1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09900ADF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D2329F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ECDC06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CC198FC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A16EE5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CC23D9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Transport garages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2C0EC3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32120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EB7F6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833D8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DB426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18EA786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FDB41F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F4026C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0DB82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55DD47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BAC59C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Purpose-built factories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DFC255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32625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F3594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B3EE8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D36C3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1396883F" w14:textId="77777777" w:rsidTr="00C57BDE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E72B8B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7E1F68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879D31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0A6346C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335E1FC" w14:textId="7AE7FD7B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Specialised warehouses (cold/cool/refrigerator/freezer</w:t>
            </w:r>
            <w: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 xml:space="preserve"> </w:t>
            </w: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storage)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652B56B6" w14:textId="56A4C2BF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AA7FF9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FC56F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A0FD99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2DB571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5ABD3CAC" w14:textId="77777777" w:rsidTr="00C57BDE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7C8F30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8DFECE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74DA90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3F182DB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335DC68" w14:textId="61C67240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Vehicle warehouses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4555B3F" w14:textId="09D004EA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9A5514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BECE42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FBACB2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1CDFA9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7D15B190" w14:textId="77777777" w:rsidTr="00C57BDE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B42204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89C473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42572D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5174CA9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9E4DE23" w14:textId="316C2CCF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High-hazard warehouses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C2AD063" w14:textId="0C592B3A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89408D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7E523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24DE86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798CA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49F35A81" w14:textId="77777777" w:rsidTr="00C57BDE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59ECFF2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9C5CAB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9BD939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2E9360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7CA679D" w14:textId="3B91C80D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Bio-hazard warehouses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4AF5A6EF" w14:textId="53DBF59C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1201CE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DC13A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EAC304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481FA8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4F50B7E0" w14:textId="77777777" w:rsidTr="00C57BDE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E9F27B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0811B4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9C0900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411F9FA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0AFAF68" w14:textId="5873C98C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General use factories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EE8FC79" w14:textId="386A3B96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F091B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2AAA0A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CA13AF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61D014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786F40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67F08B89" w14:textId="77777777" w:rsidTr="00466D14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5E085E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73B885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7A8CE7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97C3171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C818661" w14:textId="121CF47B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High-hazard factories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00D1845" w14:textId="7A0B066E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68F186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066F14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E04474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AF0F73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5E9B6ED3" w14:textId="77777777" w:rsidTr="00466D14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856E1E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DE678A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36EFAD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B9591D1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407F430" w14:textId="7DF4D83C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Food processing factories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02FB99E" w14:textId="140292CA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F0B69E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9AAB8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B35BF8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DC1195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33C13992" w14:textId="77777777" w:rsidTr="00466D14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DDABE8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18C729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9D4E9B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7DD5A90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41E82060" w14:textId="75866F67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Water and Sewer Purification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012EE975" w14:textId="41C6075B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BED42A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6DE44F8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08D143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50B1C8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7B4EDBD0" w14:textId="77777777" w:rsidTr="00466D14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F61FAD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29FE26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07D607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DAAA102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45EFBB18" w14:textId="12F4C93F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Waste disposal, transfer, and reclamation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8E95AD1" w14:textId="6514FBD5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4DC843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087EFF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FCA926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F1C63C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2776C1A7" w14:textId="77777777" w:rsidTr="00466D14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FC420E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7ECBE2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606ACD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7EE222C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5A1DAD0" w14:textId="4BD5D6A4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Testing Laboratories - low to medium risk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D541589" w14:textId="710E090C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CAF68C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61212A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422CF6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C3B801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928CD" w:rsidRPr="00982925" w14:paraId="65706E1B" w14:textId="77777777" w:rsidTr="00466D14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D36755F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41C2F6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E11E2D" w14:textId="77777777" w:rsidR="009928CD" w:rsidRPr="00DF76A3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D4F70C7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BA64042" w14:textId="03A34FE7" w:rsidR="009928CD" w:rsidRPr="007D1033" w:rsidRDefault="009928CD" w:rsidP="009928CD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Testing Laboratories - high risk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3FC0623" w14:textId="427DF610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20D59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841E3E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890CD6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BE3F31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8AFF48" w14:textId="77777777" w:rsidR="009928CD" w:rsidRPr="00982925" w:rsidRDefault="009928CD" w:rsidP="009928CD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62BDF5B9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197BB0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AB11F3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DC7504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6781D6D8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Medical Social Services</w:t>
            </w:r>
          </w:p>
        </w:tc>
        <w:tc>
          <w:tcPr>
            <w:tcW w:w="3402" w:type="dxa"/>
            <w:vAlign w:val="center"/>
            <w:hideMark/>
          </w:tcPr>
          <w:p w14:paraId="7B1C05B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Clinics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D152BB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3B796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AC4CF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1125C1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6340E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6B42ED8D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889433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AA21C7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DE7A14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4FE203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427AF3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Health centers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217A59E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D8BDB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F3603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9BFCBB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DF7173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20F0C5E8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A02021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FD46A9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8CB5D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A289C1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12F93E5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General hospitals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ED8EEC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4D7FC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2C627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C95EC5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457D9D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7BD2DB1C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E50EE7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79818C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6B923A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2D5A80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99B7F5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Nursing homes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D70F6EF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BE0FD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732718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AF71B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AAB44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244E8284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2CC0C6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EC52A8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2BD1FE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323EAB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3F1636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Surgeries (Doctors’ consulting rooms)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E7F1AF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39760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72BD2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CCF07E8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6F5CF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47507A60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F1D56C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957769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B12D5A0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1C9A5D3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8F653F4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Teaching hospitals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CFF9D18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3A795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4CB28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68BA6F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C4F74F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331722C4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73853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C9C493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872D85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AEA135E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00F5E50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Hospitals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45F018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PrArchT,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BCB3BD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C28BC8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793CD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1EEA80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793EB1D0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D18E5D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4F6731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36A1BD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9E78874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26ABE34" w14:textId="0F10E593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Local private or public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040FB898" w14:textId="04DD4402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2961AE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952E78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249EC5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EB91A1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0C04D901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1E4DFE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A2E822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DB0388A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C75FE51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5AA50C1" w14:textId="3097CC8A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Small private or district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1E8C22B" w14:textId="3786C1FD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6DE575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087A77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4F1393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CAEE144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3735DC60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3A7DCB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F8884B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A91A440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0571786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482E3537" w14:textId="2070AE44" w:rsidR="0005741C" w:rsidRPr="0025616F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Medium private or district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FBC4809" w14:textId="47CCE8C4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5245EEE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5AAC40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8EDA49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758DD7D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0929D69A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0AFDA71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5BE59C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84733A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14564F2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E3E488A" w14:textId="65047C7C" w:rsidR="0005741C" w:rsidRPr="0025616F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Large private or district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671D1EB" w14:textId="1B0A8996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8EE603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1AB910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3A6897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7CB3129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562BD5A9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83C775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8794EC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68C4CD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E52C69D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89A3C38" w14:textId="3B047D90" w:rsidR="0005741C" w:rsidRPr="0025616F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Regional private or public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004F941" w14:textId="7E4D05EC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DADBFA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35C37C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9958B1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EC66AE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1C74B098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E9A953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11CEEA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3BA0DA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296ADBA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9938CF0" w14:textId="0759CEB8" w:rsidR="0005741C" w:rsidRPr="0025616F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Tertiary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C92C142" w14:textId="6BE9250B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0CD460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3C20B9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C01560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00D83E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05741C" w:rsidRPr="00982925" w14:paraId="5EDD5E77" w14:textId="77777777" w:rsidTr="001E5C05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D04646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24A4FA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D9D17B" w14:textId="77777777" w:rsidR="0005741C" w:rsidRPr="00DF76A3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D461A2C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566F68E" w14:textId="0A8ECDBB" w:rsidR="0005741C" w:rsidRPr="0025616F" w:rsidRDefault="0005741C" w:rsidP="0005741C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25616F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Central hospital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3A0D86FE" w14:textId="6A3F1001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94088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009D35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9BD96A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F08535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3329F4" w14:textId="77777777" w:rsidR="0005741C" w:rsidRPr="00982925" w:rsidRDefault="0005741C" w:rsidP="0005741C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6AC99D3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9D933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249E69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0DDF34C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DCB533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C44766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Laboratories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97FB00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8FD4A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DCFC27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C251F1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CE4213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43A49" w:rsidRPr="00982925" w14:paraId="3A4C769A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0D3247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4EC801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5B8BA8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70975D7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0FA695D" w14:textId="0974F8CC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F43A49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Doctors and veterinarians' consulting rooms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71A8C75C" w14:textId="345C3238" w:rsidR="00F43A49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F50590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E349F1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987A4A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985D9F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43A49" w:rsidRPr="00982925" w14:paraId="358CB7FE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CA9E8E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317A62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23108C6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7E2A617A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AEA8573" w14:textId="4DE1D022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F43A49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Doctors, veterinarians, and dental surgeries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20E57A1" w14:textId="4FFF60B0" w:rsidR="00F43A49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44A6F0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C50ACB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3C0423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E7765E4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43A49" w:rsidRPr="00982925" w14:paraId="555DB130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BA5364B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2098D7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942F6B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4EC085E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E09D897" w14:textId="758E9993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F43A49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Diagnostic laboratories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4AC6D58C" w14:textId="132D31AF" w:rsidR="00F43A49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FB3AA5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059D29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6B2A34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3ECD7C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43A49" w:rsidRPr="00982925" w14:paraId="476EFF3D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D05484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474470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195986" w14:textId="77777777" w:rsidR="00F43A49" w:rsidRPr="00DF76A3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38C458A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754B380" w14:textId="2F01C1D3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F43A49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Clinics with treatment/procedure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776EC59" w14:textId="47D7AFB6" w:rsidR="00F43A49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PrArchD</w:t>
            </w:r>
            <w:proofErr w:type="spellEnd"/>
            <w:r w:rsidRPr="007735E5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55EAAD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18A83E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FB319B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AAF467" w14:textId="77777777" w:rsidR="00F43A49" w:rsidRPr="00982925" w:rsidRDefault="00F43A49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401C0" w:rsidRPr="00982925" w14:paraId="4882D208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A1C177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87D4C2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FA1136" w14:textId="77777777" w:rsidR="00B401C0" w:rsidRPr="00DF76A3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C730C79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Medical Social Services</w:t>
            </w:r>
          </w:p>
        </w:tc>
        <w:tc>
          <w:tcPr>
            <w:tcW w:w="3402" w:type="dxa"/>
            <w:vAlign w:val="center"/>
            <w:hideMark/>
          </w:tcPr>
          <w:p w14:paraId="74B25F36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Dental surgeries (Dentists; consulting rooms)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9FB91F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1C0B4C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EA369B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3DA38A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B7A6B2" w14:textId="77777777" w:rsidR="00B401C0" w:rsidRPr="00982925" w:rsidRDefault="00B401C0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C5C85" w:rsidRPr="00982925" w14:paraId="6F645B01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BD16B4" w14:textId="77777777" w:rsidR="009C5C85" w:rsidRPr="00DF76A3" w:rsidRDefault="009C5C85" w:rsidP="009C5C85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1CBDD2" w14:textId="77777777" w:rsidR="009C5C85" w:rsidRPr="00DF76A3" w:rsidRDefault="009C5C85" w:rsidP="009C5C85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AB179A" w14:textId="77777777" w:rsidR="009C5C85" w:rsidRPr="00DF76A3" w:rsidRDefault="009C5C85" w:rsidP="009C5C85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4B54184" w14:textId="77777777" w:rsidR="009C5C85" w:rsidRPr="00982925" w:rsidRDefault="009C5C85" w:rsidP="009C5C85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89F453C" w14:textId="515D2AF4" w:rsidR="009C5C85" w:rsidRPr="00982925" w:rsidRDefault="009C5C85" w:rsidP="009C5C85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lang w:eastAsia="en-GB"/>
              </w:rPr>
              <w:t>Pathology depos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112FF84D" w14:textId="11BAF4C1" w:rsidR="009C5C85" w:rsidRPr="00982925" w:rsidRDefault="009C5C85" w:rsidP="009C5C85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554BDB" w14:textId="77777777" w:rsidR="009C5C85" w:rsidRPr="00982925" w:rsidRDefault="009C5C85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B4BFF00" w14:textId="77777777" w:rsidR="009C5C85" w:rsidRPr="00982925" w:rsidRDefault="009C5C85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829950" w14:textId="77777777" w:rsidR="009C5C85" w:rsidRPr="00982925" w:rsidRDefault="009C5C85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4064B6" w14:textId="77777777" w:rsidR="009C5C85" w:rsidRPr="00982925" w:rsidRDefault="009C5C85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25616F" w:rsidRPr="00982925" w14:paraId="3C6EDE5F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95D689" w14:textId="77777777" w:rsidR="0025616F" w:rsidRPr="00DF76A3" w:rsidRDefault="0025616F" w:rsidP="009C5C85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541AF7" w14:textId="77777777" w:rsidR="0025616F" w:rsidRPr="00DF76A3" w:rsidRDefault="0025616F" w:rsidP="009C5C85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9B3D5C" w14:textId="77777777" w:rsidR="0025616F" w:rsidRPr="00DF76A3" w:rsidRDefault="0025616F" w:rsidP="009C5C85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08DE523" w14:textId="77777777" w:rsidR="0025616F" w:rsidRPr="00982925" w:rsidRDefault="0025616F" w:rsidP="009C5C85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E9C4D13" w14:textId="1F8D7B50" w:rsidR="0025616F" w:rsidRPr="009C5C85" w:rsidRDefault="0025616F" w:rsidP="009C5C85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25616F">
              <w:rPr>
                <w:rFonts w:eastAsia="Times New Roman" w:cs="Calibri"/>
                <w:color w:val="000000"/>
                <w:sz w:val="20"/>
                <w:lang w:val="en-ZA" w:eastAsia="en-GB"/>
              </w:rPr>
              <w:t>Medical research laboratories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0D45B82F" w14:textId="6D817117" w:rsidR="0025616F" w:rsidRPr="00982925" w:rsidRDefault="009928CD" w:rsidP="009C5C85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B7943A" w14:textId="77777777" w:rsidR="0025616F" w:rsidRPr="00982925" w:rsidRDefault="0025616F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BE54E8" w14:textId="77777777" w:rsidR="0025616F" w:rsidRPr="00982925" w:rsidRDefault="0025616F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CC07F9" w14:textId="77777777" w:rsidR="0025616F" w:rsidRPr="00982925" w:rsidRDefault="0025616F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5A9E11" w14:textId="77777777" w:rsidR="0025616F" w:rsidRPr="00982925" w:rsidRDefault="0025616F" w:rsidP="009C5C85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</w:tbl>
    <w:p w14:paraId="3EF05631" w14:textId="77777777" w:rsidR="00F51A2D" w:rsidRPr="00F51A2D" w:rsidRDefault="00F51A2D" w:rsidP="00496ECB">
      <w:pPr>
        <w:rPr>
          <w:b/>
          <w:bCs/>
          <w:sz w:val="20"/>
          <w:szCs w:val="20"/>
        </w:rPr>
      </w:pPr>
    </w:p>
    <w:tbl>
      <w:tblPr>
        <w:tblpPr w:leftFromText="180" w:rightFromText="180" w:horzAnchor="margin" w:tblpY="270"/>
        <w:tblW w:w="10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7"/>
        <w:gridCol w:w="657"/>
        <w:gridCol w:w="1843"/>
        <w:gridCol w:w="3402"/>
        <w:gridCol w:w="992"/>
        <w:gridCol w:w="560"/>
        <w:gridCol w:w="560"/>
        <w:gridCol w:w="560"/>
        <w:gridCol w:w="561"/>
      </w:tblGrid>
      <w:tr w:rsidR="001020E3" w:rsidRPr="00982925" w14:paraId="445B6E53" w14:textId="77777777" w:rsidTr="001020E3">
        <w:trPr>
          <w:trHeight w:val="567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E08CC84" w14:textId="77777777" w:rsidR="001020E3" w:rsidRPr="00463353" w:rsidRDefault="001020E3" w:rsidP="001020E3">
            <w:pPr>
              <w:pStyle w:val="TableParagraph"/>
              <w:tabs>
                <w:tab w:val="left" w:pos="0"/>
              </w:tabs>
              <w:ind w:left="113" w:right="95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pacing w:val="-2"/>
                <w:sz w:val="16"/>
              </w:rPr>
              <w:t>Selection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(Mark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with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X)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29AD3BF" w14:textId="77777777" w:rsidR="001020E3" w:rsidRPr="00463353" w:rsidRDefault="001020E3" w:rsidP="001020E3">
            <w:pPr>
              <w:pStyle w:val="TableParagraph"/>
              <w:ind w:left="113" w:right="113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Years</w:t>
            </w:r>
            <w:r w:rsidRPr="00463353">
              <w:rPr>
                <w:b/>
                <w:bCs/>
                <w:spacing w:val="-1"/>
                <w:sz w:val="16"/>
              </w:rPr>
              <w:t xml:space="preserve"> </w:t>
            </w:r>
            <w:r w:rsidRPr="00463353">
              <w:rPr>
                <w:b/>
                <w:bCs/>
                <w:sz w:val="16"/>
              </w:rPr>
              <w:t>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Experience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8BA2086" w14:textId="77777777" w:rsidR="001020E3" w:rsidRPr="00463353" w:rsidRDefault="001020E3" w:rsidP="001020E3">
            <w:pPr>
              <w:pStyle w:val="TableParagraph"/>
              <w:ind w:left="113" w:right="124"/>
              <w:jc w:val="center"/>
              <w:rPr>
                <w:b/>
                <w:bCs/>
                <w:sz w:val="16"/>
              </w:rPr>
            </w:pPr>
            <w:r w:rsidRPr="00463353">
              <w:rPr>
                <w:b/>
                <w:bCs/>
                <w:sz w:val="16"/>
              </w:rPr>
              <w:t>No. of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2"/>
                <w:sz w:val="16"/>
              </w:rPr>
              <w:t>projects</w:t>
            </w:r>
            <w:r w:rsidRPr="00463353">
              <w:rPr>
                <w:b/>
                <w:bCs/>
                <w:spacing w:val="40"/>
                <w:sz w:val="16"/>
              </w:rPr>
              <w:t xml:space="preserve"> </w:t>
            </w:r>
            <w:r w:rsidRPr="00463353">
              <w:rPr>
                <w:b/>
                <w:bCs/>
                <w:spacing w:val="-4"/>
                <w:sz w:val="16"/>
              </w:rPr>
              <w:t>done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7EA23A" w14:textId="77777777" w:rsidR="001020E3" w:rsidRPr="00A22508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Category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2253F9" w14:textId="77777777" w:rsidR="001020E3" w:rsidRPr="00A22508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Building Types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FC6D8C" w14:textId="77777777" w:rsidR="001020E3" w:rsidRPr="00A22508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Who needs to apply?</w:t>
            </w:r>
          </w:p>
        </w:tc>
        <w:tc>
          <w:tcPr>
            <w:tcW w:w="2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035187" w14:textId="77777777" w:rsidR="001020E3" w:rsidRPr="00A22508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Select (mark with X) the stage of work for exemption application</w:t>
            </w:r>
          </w:p>
        </w:tc>
      </w:tr>
      <w:tr w:rsidR="001020E3" w:rsidRPr="00982925" w14:paraId="1F5A36C2" w14:textId="77777777" w:rsidTr="001020E3">
        <w:trPr>
          <w:trHeight w:val="397"/>
        </w:trPr>
        <w:tc>
          <w:tcPr>
            <w:tcW w:w="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A44E88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656BDA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E79017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8FC9E6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416D06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004B50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55DE28" w14:textId="77777777" w:rsidR="001020E3" w:rsidRPr="001020E3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  <w:lang w:eastAsia="en-GB"/>
              </w:rPr>
            </w:pPr>
            <w:r w:rsidRPr="00A225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3870CF" w14:textId="77777777" w:rsidR="001020E3" w:rsidRPr="001020E3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20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4C8B97" w14:textId="77777777" w:rsidR="001020E3" w:rsidRPr="001020E3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20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940A41" w14:textId="77777777" w:rsidR="001020E3" w:rsidRPr="001020E3" w:rsidRDefault="001020E3" w:rsidP="001020E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20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1020E3" w:rsidRPr="00982925" w14:paraId="3851E510" w14:textId="77777777" w:rsidTr="001020E3">
        <w:trPr>
          <w:trHeight w:val="567"/>
        </w:trPr>
        <w:tc>
          <w:tcPr>
            <w:tcW w:w="65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F36D77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BB68E4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B3B39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5FFC991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Recreational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88AECC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Sports halls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04A9DF0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DD5EC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895586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A2EB1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21C36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467872A7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CD7BD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13D512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E1ECB5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B42951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</w:tcPr>
          <w:p w14:paraId="145DD20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Squash courts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6E4ED4A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418F9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2D99CD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F72051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43954D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6B47F90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D35380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371F6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BBA9D3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626ED87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5173651C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Swimming pools / baths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52FAC42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430179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9C76D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F8807E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A4BF3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69157924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29FBF4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B39B47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58D240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786CAD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691FD7D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Leisure complexes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5A949FA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87A5A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E9F8F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B00EFA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F69DE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48F87422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D5576E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8812BE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43DF8F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7E4574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DF60374" w14:textId="749F5BFF" w:rsidR="001020E3" w:rsidRPr="00982925" w:rsidRDefault="00F51A2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Specialized</w:t>
            </w:r>
            <w:r w:rsidR="001020E3"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 xml:space="preserve"> complexes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61EF7B3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B56D36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F9223D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A32F6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5DCFC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6031D" w:rsidRPr="00982925" w14:paraId="34F29FB0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DA558E3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4FC452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2B5F0B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0EA2083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0EDEA48" w14:textId="01E81C4B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16031D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Single banquet and dance hall with no fixed seating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42417179" w14:textId="07EBAF59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AAF3F7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5E3B33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11DFA8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BDF87E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6257B163" w14:textId="77777777" w:rsidTr="00017266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D363A5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A2785A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EFD79B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A2F3704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05E68E5" w14:textId="71D2E936" w:rsidR="007D1033" w:rsidRPr="0016031D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Multiple banquet and dance halls with no fixed seating are used for private functions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0EB0E3A" w14:textId="79D069FA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8DBCC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902C48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FFA803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DD5D78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7679F37B" w14:textId="77777777" w:rsidTr="00017266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C72BAB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E2ECE6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A73315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05F97D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E515D44" w14:textId="21629A35" w:rsidR="007D1033" w:rsidRPr="00F8468B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Nightclubs, discos, and similar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6273AFBA" w14:textId="4B7E9C9F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294AFD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2E8C46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C83464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8ECDCC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58758B15" w14:textId="77777777" w:rsidTr="00017266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5F08EF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E6A83E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D1302F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93256DD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B3B2352" w14:textId="1E2170D0" w:rsidR="007D1033" w:rsidRPr="00F8468B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Restaurants (excluding fast-food outlets)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6C6BBC1" w14:textId="534B62E4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1DD971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12BA77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C4F4F2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F5CAE6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463BBCF8" w14:textId="77777777" w:rsidTr="00017266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60AF06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27412F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FC9745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143FAD2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7FA3271" w14:textId="520710DC" w:rsidR="007D1033" w:rsidRPr="00F8468B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Cafeterias and similar dining facilities, and fast-food outlets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146DDEF6" w14:textId="0E1DAA96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7417C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60F48E6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6C8EFA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B5C41F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6318EAF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6031D" w:rsidRPr="00982925" w14:paraId="3372E06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F435A43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EA786F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1B07BA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B043666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BA7BA00" w14:textId="7517AA6E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16031D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Cafeterias and similar dining facilities, and fast-food outlets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C976EC3" w14:textId="656C5452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8103BC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79156B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3786B5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37A99E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F8468B" w:rsidRPr="00982925" w14:paraId="59F24CA0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509271" w14:textId="77777777" w:rsidR="00F8468B" w:rsidRPr="00DF76A3" w:rsidRDefault="00F8468B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F0EE95F" w14:textId="77777777" w:rsidR="00F8468B" w:rsidRPr="00DF76A3" w:rsidRDefault="00F8468B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1B9FB4" w14:textId="77777777" w:rsidR="00F8468B" w:rsidRPr="00DF76A3" w:rsidRDefault="00F8468B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0CA8D17" w14:textId="77777777" w:rsidR="00F8468B" w:rsidRPr="00982925" w:rsidRDefault="00F8468B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59376E3" w14:textId="0BC660E7" w:rsidR="00F8468B" w:rsidRPr="0016031D" w:rsidRDefault="00F8468B" w:rsidP="001020E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Casinos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5449989" w14:textId="0AEDBC99" w:rsidR="00F8468B" w:rsidRPr="00982925" w:rsidRDefault="007D1033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C30A04" w14:textId="77777777" w:rsidR="00F8468B" w:rsidRPr="00982925" w:rsidRDefault="00F8468B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640EDA" w14:textId="77777777" w:rsidR="00F8468B" w:rsidRPr="00982925" w:rsidRDefault="00F8468B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9A7B0B" w14:textId="77777777" w:rsidR="00F8468B" w:rsidRPr="00982925" w:rsidRDefault="00F8468B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6F1129" w14:textId="77777777" w:rsidR="00F8468B" w:rsidRPr="00982925" w:rsidRDefault="00F8468B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B95922" w:rsidRPr="00982925" w14:paraId="3AADE98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400576" w14:textId="77777777" w:rsidR="00B95922" w:rsidRPr="00DF76A3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1E3DFC" w14:textId="77777777" w:rsidR="00B95922" w:rsidRPr="00DF76A3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3CB647" w14:textId="77777777" w:rsidR="00B95922" w:rsidRPr="00DF76A3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9299171" w14:textId="77777777" w:rsidR="00B95922" w:rsidRPr="00982925" w:rsidRDefault="00B95922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ABD791C" w14:textId="5C64BCE3" w:rsidR="00B95922" w:rsidRPr="00F8468B" w:rsidRDefault="00B95922" w:rsidP="001020E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B95922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Casino and entertainment complex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51DC17F0" w14:textId="2E4D3C12" w:rsidR="00B95922" w:rsidRPr="00982925" w:rsidRDefault="007D1033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8F3A44" w14:textId="77777777" w:rsidR="00B95922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BB01A5" w14:textId="77777777" w:rsidR="00B95922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3AE099" w14:textId="77777777" w:rsidR="00B95922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C71643" w14:textId="77777777" w:rsidR="00B95922" w:rsidRPr="00982925" w:rsidRDefault="00B95922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6031D" w:rsidRPr="00982925" w14:paraId="6569676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7B1F73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72418A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491EE8" w14:textId="77777777" w:rsidR="0016031D" w:rsidRPr="00DF76A3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E33609B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40DE83C" w14:textId="33D5C63E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16031D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Taverns and bars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34931C0A" w14:textId="77B2AFD6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A78819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1CE01A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CE280D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E35610" w14:textId="77777777" w:rsidR="0016031D" w:rsidRPr="00982925" w:rsidRDefault="0016031D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77209CB1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218010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3AB77B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9DE96F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1113BFD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D372BA1" w14:textId="6BDDBA8A" w:rsidR="007D1033" w:rsidRPr="0016031D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16031D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Small performing art theatres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4891ADB5" w14:textId="05BB4690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C1DA17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D855F6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667B4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946CD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4E90A318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7D43E5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A257EB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D13C742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AD0169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BFFF3CD" w14:textId="43972BCC" w:rsidR="007D1033" w:rsidRPr="0016031D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Motion picture theatres, cinemas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538E1DA" w14:textId="7C8EB63C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23D5512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F5441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421B2C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193845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4E785BDA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6409E1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DBC2A5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C71FD7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D1D442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6CCB68D" w14:textId="7EC04F5D" w:rsidR="007D1033" w:rsidRPr="0016031D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16031D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Single conference facility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6844160" w14:textId="09F21748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ACCC6FC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FA737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F2D2FE5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93217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20072A8C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3BCACAC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39143B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0C9FBCC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FCD64D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65A2CB52" w14:textId="44DCD3BD" w:rsidR="007D1033" w:rsidRPr="0016031D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Gymnasiums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315F0313" w14:textId="2773E5D2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05B42A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DD74F0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DC188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A661E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2F0C5168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C6D5461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4B1756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CAE8BB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34F010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8E78B77" w14:textId="422A36E7" w:rsidR="007D1033" w:rsidRPr="0016031D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Ice rinks, squash and tennis courts, or similar facilities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55DE1BDC" w14:textId="244479C4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DFB9A3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E17F93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E810AE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D4BABA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49941068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1A9A8D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A80BC7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D8DB77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E68159D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4A11D00C" w14:textId="3675EADA" w:rsidR="007D1033" w:rsidRPr="00F8468B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F8468B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Sports Facilities at Primary and Secondary Schools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2867360D" w14:textId="72000AD3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D0AE6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915476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61EE22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F98231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04649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2783BF2C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A1F14F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B319E0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F4665E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0907DC46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0D9A1EC8" w14:textId="4E146990" w:rsidR="007D1033" w:rsidRPr="00F8468B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Television and radio studios that admit an audience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6C9B9EB8" w14:textId="486DD7B4" w:rsidR="007D1033" w:rsidRPr="004D0AE6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24DE4C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670E15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820812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7C743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12DC56DB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A00A23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CB1D89A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CF5767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6658BA85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74F871AE" w14:textId="48797F3B" w:rsidR="007D1033" w:rsidRPr="00F8468B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Symphony and concert halls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7A2E1997" w14:textId="38F8E29E" w:rsidR="007D1033" w:rsidRPr="004D0AE6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98BFF3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089E20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5A70B17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61468D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7D1033" w:rsidRPr="00982925" w14:paraId="045516AF" w14:textId="77777777" w:rsidTr="009C2E57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2CDCE3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22DF82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6E55F8F" w14:textId="77777777" w:rsidR="007D1033" w:rsidRPr="00DF76A3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188FC8EB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5F1B9C49" w14:textId="5F129F97" w:rsidR="007D1033" w:rsidRPr="007D1033" w:rsidRDefault="007D1033" w:rsidP="007D1033">
            <w:pPr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</w:pPr>
            <w:r w:rsidRPr="007D1033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Stadiums, grandstands and arenas</w:t>
            </w:r>
          </w:p>
        </w:tc>
        <w:tc>
          <w:tcPr>
            <w:tcW w:w="992" w:type="dxa"/>
            <w:tcBorders>
              <w:right w:val="double" w:sz="12" w:space="0" w:color="auto"/>
            </w:tcBorders>
          </w:tcPr>
          <w:p w14:paraId="41479036" w14:textId="3F1A9327" w:rsidR="007D1033" w:rsidRPr="004D0AE6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64123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1742C79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0DB1B64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B68180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92F1DA" w14:textId="77777777" w:rsidR="007D1033" w:rsidRPr="00982925" w:rsidRDefault="007D1033" w:rsidP="007D103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68CCCB5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E8C25B2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8F2CB3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B2C5CA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15AAC6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Residential</w:t>
            </w:r>
          </w:p>
        </w:tc>
        <w:tc>
          <w:tcPr>
            <w:tcW w:w="3402" w:type="dxa"/>
            <w:vAlign w:val="center"/>
            <w:hideMark/>
          </w:tcPr>
          <w:p w14:paraId="0E94B2FA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Dormitories / hostels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9A2E63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6645DF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9370AC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566FA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05DBC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01C7AF4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A199FB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9CEFB3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A484BC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68510EA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9E6BB12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State-aided housing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23A3881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3A9B400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6B3A52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A918DC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2B64D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7550592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9BC1E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69D072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6E91FC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00E351F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BCBDC9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Barracks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46D9D290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6FB78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1E012FA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C44DA5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79D79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1762093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7907E8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3127ED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D55E00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18841AF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1F0B3DF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Student housing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D54E41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BF9C3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D839C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2E4F2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A06C2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59D9808B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080574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C60CC0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E42B3E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755BCF59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5E2E83C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Private Apartment Blocks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3981C88D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F7949A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0CA772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808F8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0F73C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10D2790F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2539E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2A1700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4C11F8F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3FE49282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ED54BBC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  <w:t>Hotels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7C7423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44066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B78A9F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4DB56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23405E2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580185" w:rsidRPr="00982925" w14:paraId="525A46D6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26C3E0E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957720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07F0E0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3DB08ABB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38C6FB1B" w14:textId="48AF8573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20"/>
                <w:lang w:eastAsia="en-GB"/>
              </w:rPr>
            </w:pPr>
            <w:r w:rsidRPr="00580185">
              <w:rPr>
                <w:rFonts w:eastAsia="Times New Roman" w:cs="Calibri"/>
                <w:color w:val="000000"/>
                <w:spacing w:val="-2"/>
                <w:sz w:val="20"/>
                <w:lang w:val="en-ZA" w:eastAsia="en-GB"/>
              </w:rPr>
              <w:t>Hotels - accommodation and guest facilities only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449C061D" w14:textId="39B909E3" w:rsidR="00580185" w:rsidRPr="00982925" w:rsidRDefault="00F51A2D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,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A34F11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41D126D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588B81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ECBEA2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53F5FFDE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57AF2A3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BB4E48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B6C566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2BF981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B3AB9D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Hospitality, B+B, guest houses and self-catering units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26F8673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9D6BD9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3F31C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64B5B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9C304F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721F46FD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65D83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123A2E6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2D15E3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2FAD987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1BF79A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Special Needs Housing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9A9F24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BF5625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589B8F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54C026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5C4DBD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276EB20A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F3575D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6B6392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0D7E19C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44F6E408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E96CFE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Housing for the frail and elderly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0AB20E29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PrArchT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PrSArchT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BD5F470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0F59B6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F159B0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B0A5BC1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3D53F0C5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B0E294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F12368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E805E1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1364BF3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B0C807F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Single Dwelling Unit – Simple double storey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19AA4C19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362B42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A264416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0EFA47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A43A0E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9C5C85" w:rsidRPr="00982925" w14:paraId="40260CA1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D5E2DD" w14:textId="77777777" w:rsidR="009C5C85" w:rsidRPr="00DF76A3" w:rsidRDefault="009C5C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76D0E14" w14:textId="77777777" w:rsidR="009C5C85" w:rsidRPr="00DF76A3" w:rsidRDefault="009C5C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DC1EE48" w14:textId="77777777" w:rsidR="009C5C85" w:rsidRPr="00DF76A3" w:rsidRDefault="009C5C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53DF11E7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2FBEAB47" w14:textId="5B9FB794" w:rsidR="009C5C85" w:rsidRPr="00982925" w:rsidRDefault="009C5C85" w:rsidP="001020E3">
            <w:pPr>
              <w:rPr>
                <w:rFonts w:eastAsia="Times New Roman" w:cs="Calibri"/>
                <w:color w:val="000000"/>
                <w:sz w:val="20"/>
                <w:lang w:eastAsia="en-GB"/>
              </w:rPr>
            </w:pPr>
            <w:r w:rsidRPr="009C5C85">
              <w:rPr>
                <w:rFonts w:eastAsia="Times New Roman" w:cs="Calibri"/>
                <w:color w:val="000000"/>
                <w:sz w:val="20"/>
                <w:lang w:val="en-ZA" w:eastAsia="en-GB"/>
              </w:rPr>
              <w:t>Double-storey dwelling units - shared entrance/exit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40BD8CE6" w14:textId="77C6EA73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  <w:t>PrArchD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D31FAF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734508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92C102F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75B177" w14:textId="77777777" w:rsidR="009C5C85" w:rsidRPr="00982925" w:rsidRDefault="009C5C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580185" w:rsidRPr="00982925" w14:paraId="4C0328E3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803DA5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AC9A52E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4D29F10" w14:textId="77777777" w:rsidR="00580185" w:rsidRPr="00DF76A3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4F2D2258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14:paraId="118B7BCA" w14:textId="01BEA3F4" w:rsidR="00580185" w:rsidRPr="009C5C85" w:rsidRDefault="00580185" w:rsidP="001020E3">
            <w:pPr>
              <w:rPr>
                <w:rFonts w:eastAsia="Times New Roman" w:cs="Calibri"/>
                <w:color w:val="000000"/>
                <w:sz w:val="20"/>
                <w:lang w:val="en-ZA" w:eastAsia="en-GB"/>
              </w:rPr>
            </w:pPr>
            <w:r w:rsidRPr="00580185">
              <w:rPr>
                <w:rFonts w:eastAsia="Times New Roman" w:cs="Calibri"/>
                <w:color w:val="000000"/>
                <w:sz w:val="20"/>
                <w:lang w:val="en-ZA" w:eastAsia="en-GB"/>
              </w:rPr>
              <w:t>Dwelling units - three storeys and more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</w:tcPr>
          <w:p w14:paraId="2F18A47D" w14:textId="0E5229D0" w:rsidR="00580185" w:rsidRPr="00982925" w:rsidRDefault="00F51A2D" w:rsidP="001020E3">
            <w:pPr>
              <w:rPr>
                <w:rFonts w:eastAsia="Times New Roman" w:cs="Calibri"/>
                <w:color w:val="000000"/>
                <w:spacing w:val="-2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  <w:t xml:space="preserve">, </w:t>
            </w: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  <w:t>PrArchT</w:t>
            </w:r>
            <w:proofErr w:type="spellEnd"/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6B1A69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E12788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AB649C6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3901B3" w14:textId="77777777" w:rsidR="00580185" w:rsidRPr="00982925" w:rsidRDefault="00580185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  <w:tr w:rsidR="001020E3" w:rsidRPr="00982925" w14:paraId="69B64B2E" w14:textId="77777777" w:rsidTr="001020E3">
        <w:trPr>
          <w:trHeight w:val="567"/>
        </w:trPr>
        <w:tc>
          <w:tcPr>
            <w:tcW w:w="6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8488C8F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451F5D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0D135AF" w14:textId="77777777" w:rsidR="001020E3" w:rsidRPr="00DF76A3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double" w:sz="12" w:space="0" w:color="auto"/>
            </w:tcBorders>
            <w:vAlign w:val="center"/>
            <w:hideMark/>
          </w:tcPr>
          <w:p w14:paraId="55056100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A672274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982925">
              <w:rPr>
                <w:rFonts w:eastAsia="Times New Roman" w:cs="Calibri"/>
                <w:color w:val="000000"/>
                <w:sz w:val="20"/>
                <w:lang w:eastAsia="en-GB"/>
              </w:rPr>
              <w:t>Single Dwelling Unit – complex design criteria and complex content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vAlign w:val="center"/>
            <w:hideMark/>
          </w:tcPr>
          <w:p w14:paraId="71A193B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2925"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  <w:t>PrArchD</w:t>
            </w:r>
            <w:proofErr w:type="spellEnd"/>
            <w:r w:rsidRPr="00982925"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  <w:t>, PrArchT</w:t>
            </w: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AD53BC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A72353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70DB6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  <w:tc>
          <w:tcPr>
            <w:tcW w:w="5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69E808B" w14:textId="77777777" w:rsidR="001020E3" w:rsidRPr="00982925" w:rsidRDefault="001020E3" w:rsidP="001020E3">
            <w:pPr>
              <w:rPr>
                <w:rFonts w:eastAsia="Times New Roman" w:cs="Calibri"/>
                <w:color w:val="000000"/>
                <w:spacing w:val="-2"/>
                <w:sz w:val="18"/>
                <w:lang w:eastAsia="en-GB"/>
              </w:rPr>
            </w:pPr>
          </w:p>
        </w:tc>
      </w:tr>
    </w:tbl>
    <w:p w14:paraId="116F1920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6E23AC4D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6995F158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3858A20C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3B4D8179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276CD401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150DE410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50F2E80B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11BCCA9C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12B589A2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596DBFDA" w14:textId="77777777" w:rsid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</w:p>
    <w:p w14:paraId="6265EA48" w14:textId="77777777" w:rsidR="00620377" w:rsidRPr="00620377" w:rsidRDefault="00620377" w:rsidP="00620377">
      <w:pPr>
        <w:pStyle w:val="BodyText"/>
        <w:spacing w:before="7"/>
        <w:rPr>
          <w:color w:val="0D0D0D" w:themeColor="text1" w:themeTint="F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253BC72" wp14:editId="51713131">
                <wp:simplePos x="0" y="0"/>
                <wp:positionH relativeFrom="page">
                  <wp:posOffset>545465</wp:posOffset>
                </wp:positionH>
                <wp:positionV relativeFrom="paragraph">
                  <wp:posOffset>190500</wp:posOffset>
                </wp:positionV>
                <wp:extent cx="6657340" cy="262255"/>
                <wp:effectExtent l="12065" t="11430" r="7620" b="12065"/>
                <wp:wrapTopAndBottom/>
                <wp:docPr id="1887127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348C" w14:textId="77777777" w:rsidR="00620377" w:rsidRPr="00620377" w:rsidRDefault="00620377" w:rsidP="00620377">
                            <w:pPr>
                              <w:pStyle w:val="BodyText"/>
                              <w:tabs>
                                <w:tab w:val="left" w:pos="721"/>
                              </w:tabs>
                              <w:spacing w:before="74"/>
                              <w:ind w:left="1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bookmarkStart w:id="0" w:name="D:_PORTFOLIO_OF_EVIDENCE_TO_BE_SUBMITTED"/>
                            <w:bookmarkEnd w:id="0"/>
                            <w:r w:rsidRPr="00620377">
                              <w:rPr>
                                <w:color w:val="0D0D0D" w:themeColor="text1" w:themeTint="F2"/>
                                <w:spacing w:val="-5"/>
                              </w:rPr>
                              <w:t>D:</w:t>
                            </w:r>
                            <w:r w:rsidRPr="00620377">
                              <w:rPr>
                                <w:color w:val="0D0D0D" w:themeColor="text1" w:themeTint="F2"/>
                              </w:rPr>
                              <w:tab/>
                              <w:t>PORTFOLIO</w:t>
                            </w:r>
                            <w:r w:rsidRPr="00620377">
                              <w:rPr>
                                <w:color w:val="0D0D0D" w:themeColor="text1" w:themeTint="F2"/>
                                <w:spacing w:val="-3"/>
                              </w:rPr>
                              <w:t xml:space="preserve"> </w:t>
                            </w:r>
                            <w:r w:rsidRPr="00620377">
                              <w:rPr>
                                <w:color w:val="0D0D0D" w:themeColor="text1" w:themeTint="F2"/>
                              </w:rPr>
                              <w:t>OF</w:t>
                            </w:r>
                            <w:r w:rsidRPr="00620377">
                              <w:rPr>
                                <w:color w:val="0D0D0D" w:themeColor="text1" w:themeTint="F2"/>
                                <w:spacing w:val="-2"/>
                              </w:rPr>
                              <w:t xml:space="preserve"> </w:t>
                            </w:r>
                            <w:r w:rsidRPr="00620377">
                              <w:rPr>
                                <w:color w:val="0D0D0D" w:themeColor="text1" w:themeTint="F2"/>
                              </w:rPr>
                              <w:t>EVIDENCE</w:t>
                            </w:r>
                            <w:r w:rsidRPr="00620377">
                              <w:rPr>
                                <w:color w:val="0D0D0D" w:themeColor="text1" w:themeTint="F2"/>
                                <w:spacing w:val="-7"/>
                              </w:rPr>
                              <w:t xml:space="preserve"> </w:t>
                            </w:r>
                            <w:r w:rsidRPr="00620377">
                              <w:rPr>
                                <w:color w:val="0D0D0D" w:themeColor="text1" w:themeTint="F2"/>
                              </w:rPr>
                              <w:t>TO</w:t>
                            </w:r>
                            <w:r w:rsidRPr="00620377">
                              <w:rPr>
                                <w:color w:val="0D0D0D" w:themeColor="text1" w:themeTint="F2"/>
                                <w:spacing w:val="-2"/>
                              </w:rPr>
                              <w:t xml:space="preserve"> </w:t>
                            </w:r>
                            <w:r w:rsidRPr="00620377">
                              <w:rPr>
                                <w:color w:val="0D0D0D" w:themeColor="text1" w:themeTint="F2"/>
                              </w:rPr>
                              <w:t>BE</w:t>
                            </w:r>
                            <w:r w:rsidRPr="00620377">
                              <w:rPr>
                                <w:color w:val="0D0D0D" w:themeColor="text1" w:themeTint="F2"/>
                                <w:spacing w:val="-3"/>
                              </w:rPr>
                              <w:t xml:space="preserve"> </w:t>
                            </w:r>
                            <w:r w:rsidRPr="00620377">
                              <w:rPr>
                                <w:color w:val="0D0D0D" w:themeColor="text1" w:themeTint="F2"/>
                                <w:spacing w:val="-2"/>
                              </w:rPr>
                              <w:t>SUBMITTED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BC72" id="Text Box 2" o:spid="_x0000_s1030" type="#_x0000_t202" style="position:absolute;margin-left:42.95pt;margin-top:15pt;width:524.2pt;height:20.6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OgHQIAADsEAAAOAAAAZHJzL2Uyb0RvYy54bWysU9tu2zAMfR+wfxD0vjjJkqw14hRdsg4D&#10;ugvQ7QNoWY6FyaImKbGzry8lO+muL8NsQKBE8pA8JNc3favZUTqv0BR8NplyJo3ASpl9wb98vntx&#10;xZkPYCrQaGTBT9Lzm83zZ+vO5nKODepKOkYgxuedLXgTgs2zzItGtuAnaKUhZY2uhUBXt88qBx2h&#10;tzqbT6errENXWYdCek+vu0HJNwm/rqUIH+vay8B0wSm3kE6XzjKe2WYN+d6BbZQY04B/yKIFZSjo&#10;BWoHAdjBqd+gWiUceqzDRGCbYV0rIVMNVM1s+ks1Dw1YmWohcry90OT/H6z4cHywnxwL/WvsqYGp&#10;CG/vUXz1zOC2AbOXt85h10ioKPAsUpZ11ueja6Ta5z6ClN17rKjJcAiYgPratZEVqpMROjXgdCFd&#10;9oEJelytlq9eLkglSDdfzefLZQoB+dnbOh/eSmxZFAruqKkJHY73PsRsID+bxGAetarulNbp4vbl&#10;Vjt2BBqA3XX8R/SfzLRhXcGvZ4vFQMBfIabp+xNETGEHvhlCJfRoBnmrAo24Vm3Bry7ekEc+35gq&#10;mQRQepCpFm1GgiOnA7uhL3umqoIvImTku8TqRIw7HCaaNpCEBt13zjqa5oL7bwdwkjP9zlDX4uif&#10;BXcWyrMARpBrwQNng7gNw4ocrFP7hpCHuTB4S52tVSL9KYsxXZrQ1Itxm+IK/HhPVk87v3kEAAD/&#10;/wMAUEsDBBQABgAIAAAAIQDefAkG3wAAAAkBAAAPAAAAZHJzL2Rvd25yZXYueG1sTI9PT4NAFMTv&#10;Jn6HzTPxZncR/7TIo1ET6aUeLJpet/AEIvsW2YXit3d70uNkJjO/Sdez6cREg2stI0QLBYK4tFXL&#10;NcJ78XK1BOG85kp3lgnhhxyss/OzVCeVPfIbTTtfi1DCLtEIjfd9IqUrGzLaLWxPHLxPOxjtgxxq&#10;WQ36GMpNJ6+VupNGtxwWGt3Tc0Pl1240CE/Fahw328m0r8VHvtmrff6dM+Llxfz4AMLT7P/CcMIP&#10;6JAFpoMduXKiQ1jerkISIVbh0smP4psYxAHhPopBZqn8/yD7BQAA//8DAFBLAQItABQABgAIAAAA&#10;IQC2gziS/gAAAOEBAAATAAAAAAAAAAAAAAAAAAAAAABbQ29udGVudF9UeXBlc10ueG1sUEsBAi0A&#10;FAAGAAgAAAAhADj9If/WAAAAlAEAAAsAAAAAAAAAAAAAAAAALwEAAF9yZWxzLy5yZWxzUEsBAi0A&#10;FAAGAAgAAAAhAOnwk6AdAgAAOwQAAA4AAAAAAAAAAAAAAAAALgIAAGRycy9lMm9Eb2MueG1sUEsB&#10;Ai0AFAAGAAgAAAAhAN58CQbfAAAACQEAAA8AAAAAAAAAAAAAAAAAdwQAAGRycy9kb3ducmV2Lnht&#10;bFBLBQYAAAAABAAEAPMAAACDBQAAAAA=&#10;" fillcolor="#d9d9d9" strokeweight=".72pt">
                <v:textbox inset="0,0,0,0">
                  <w:txbxContent>
                    <w:p w14:paraId="62FF348C" w14:textId="77777777" w:rsidR="00620377" w:rsidRPr="00620377" w:rsidRDefault="00620377" w:rsidP="00620377">
                      <w:pPr>
                        <w:pStyle w:val="BodyText"/>
                        <w:tabs>
                          <w:tab w:val="left" w:pos="721"/>
                        </w:tabs>
                        <w:spacing w:before="74"/>
                        <w:ind w:left="1"/>
                        <w:jc w:val="center"/>
                        <w:rPr>
                          <w:color w:val="0D0D0D" w:themeColor="text1" w:themeTint="F2"/>
                        </w:rPr>
                      </w:pPr>
                      <w:bookmarkStart w:id="1" w:name="D:_PORTFOLIO_OF_EVIDENCE_TO_BE_SUBMITTED"/>
                      <w:bookmarkEnd w:id="1"/>
                      <w:r w:rsidRPr="00620377">
                        <w:rPr>
                          <w:color w:val="0D0D0D" w:themeColor="text1" w:themeTint="F2"/>
                          <w:spacing w:val="-5"/>
                        </w:rPr>
                        <w:t>D:</w:t>
                      </w:r>
                      <w:r w:rsidRPr="00620377">
                        <w:rPr>
                          <w:color w:val="0D0D0D" w:themeColor="text1" w:themeTint="F2"/>
                        </w:rPr>
                        <w:tab/>
                        <w:t>PORTFOLIO</w:t>
                      </w:r>
                      <w:r w:rsidRPr="00620377">
                        <w:rPr>
                          <w:color w:val="0D0D0D" w:themeColor="text1" w:themeTint="F2"/>
                          <w:spacing w:val="-3"/>
                        </w:rPr>
                        <w:t xml:space="preserve"> </w:t>
                      </w:r>
                      <w:r w:rsidRPr="00620377">
                        <w:rPr>
                          <w:color w:val="0D0D0D" w:themeColor="text1" w:themeTint="F2"/>
                        </w:rPr>
                        <w:t>OF</w:t>
                      </w:r>
                      <w:r w:rsidRPr="00620377">
                        <w:rPr>
                          <w:color w:val="0D0D0D" w:themeColor="text1" w:themeTint="F2"/>
                          <w:spacing w:val="-2"/>
                        </w:rPr>
                        <w:t xml:space="preserve"> </w:t>
                      </w:r>
                      <w:r w:rsidRPr="00620377">
                        <w:rPr>
                          <w:color w:val="0D0D0D" w:themeColor="text1" w:themeTint="F2"/>
                        </w:rPr>
                        <w:t>EVIDENCE</w:t>
                      </w:r>
                      <w:r w:rsidRPr="00620377">
                        <w:rPr>
                          <w:color w:val="0D0D0D" w:themeColor="text1" w:themeTint="F2"/>
                          <w:spacing w:val="-7"/>
                        </w:rPr>
                        <w:t xml:space="preserve"> </w:t>
                      </w:r>
                      <w:r w:rsidRPr="00620377">
                        <w:rPr>
                          <w:color w:val="0D0D0D" w:themeColor="text1" w:themeTint="F2"/>
                        </w:rPr>
                        <w:t>TO</w:t>
                      </w:r>
                      <w:r w:rsidRPr="00620377">
                        <w:rPr>
                          <w:color w:val="0D0D0D" w:themeColor="text1" w:themeTint="F2"/>
                          <w:spacing w:val="-2"/>
                        </w:rPr>
                        <w:t xml:space="preserve"> </w:t>
                      </w:r>
                      <w:r w:rsidRPr="00620377">
                        <w:rPr>
                          <w:color w:val="0D0D0D" w:themeColor="text1" w:themeTint="F2"/>
                        </w:rPr>
                        <w:t>BE</w:t>
                      </w:r>
                      <w:r w:rsidRPr="00620377">
                        <w:rPr>
                          <w:color w:val="0D0D0D" w:themeColor="text1" w:themeTint="F2"/>
                          <w:spacing w:val="-3"/>
                        </w:rPr>
                        <w:t xml:space="preserve"> </w:t>
                      </w:r>
                      <w:r w:rsidRPr="00620377">
                        <w:rPr>
                          <w:color w:val="0D0D0D" w:themeColor="text1" w:themeTint="F2"/>
                          <w:spacing w:val="-2"/>
                        </w:rPr>
                        <w:t>SUBMITTED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9AF0F" w14:textId="77777777" w:rsidR="00620377" w:rsidRPr="00620377" w:rsidRDefault="00620377" w:rsidP="00620377">
      <w:pPr>
        <w:spacing w:before="100"/>
        <w:ind w:left="152"/>
        <w:rPr>
          <w:color w:val="0D0D0D" w:themeColor="text1" w:themeTint="F2"/>
          <w:sz w:val="20"/>
          <w:szCs w:val="20"/>
        </w:rPr>
      </w:pPr>
      <w:r w:rsidRPr="00620377">
        <w:rPr>
          <w:color w:val="0D0D0D" w:themeColor="text1" w:themeTint="F2"/>
          <w:sz w:val="20"/>
          <w:szCs w:val="20"/>
        </w:rPr>
        <w:t>Please</w:t>
      </w:r>
      <w:r w:rsidRPr="00620377">
        <w:rPr>
          <w:color w:val="0D0D0D" w:themeColor="text1" w:themeTint="F2"/>
          <w:spacing w:val="-11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submit</w:t>
      </w:r>
      <w:r w:rsidRPr="00620377">
        <w:rPr>
          <w:color w:val="0D0D0D" w:themeColor="text1" w:themeTint="F2"/>
          <w:spacing w:val="-9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the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following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Portfolio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of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Evidence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with</w:t>
      </w:r>
      <w:r w:rsidRPr="00620377">
        <w:rPr>
          <w:color w:val="0D0D0D" w:themeColor="text1" w:themeTint="F2"/>
          <w:spacing w:val="-9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the</w:t>
      </w:r>
      <w:r w:rsidRPr="00620377">
        <w:rPr>
          <w:color w:val="0D0D0D" w:themeColor="text1" w:themeTint="F2"/>
          <w:spacing w:val="-13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completed</w:t>
      </w:r>
      <w:r w:rsidRPr="00620377">
        <w:rPr>
          <w:color w:val="0D0D0D" w:themeColor="text1" w:themeTint="F2"/>
          <w:spacing w:val="-9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document,</w:t>
      </w:r>
      <w:r w:rsidRPr="00620377">
        <w:rPr>
          <w:color w:val="0D0D0D" w:themeColor="text1" w:themeTint="F2"/>
          <w:spacing w:val="-9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or</w:t>
      </w:r>
      <w:r w:rsidRPr="00620377">
        <w:rPr>
          <w:color w:val="0D0D0D" w:themeColor="text1" w:themeTint="F2"/>
          <w:spacing w:val="-11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any</w:t>
      </w:r>
      <w:r w:rsidRPr="00620377">
        <w:rPr>
          <w:color w:val="0D0D0D" w:themeColor="text1" w:themeTint="F2"/>
          <w:spacing w:val="-11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other</w:t>
      </w:r>
      <w:r w:rsidRPr="00620377">
        <w:rPr>
          <w:color w:val="0D0D0D" w:themeColor="text1" w:themeTint="F2"/>
          <w:spacing w:val="-12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evidence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relevant</w:t>
      </w:r>
      <w:r w:rsidRPr="00620377">
        <w:rPr>
          <w:color w:val="0D0D0D" w:themeColor="text1" w:themeTint="F2"/>
          <w:spacing w:val="-9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to</w:t>
      </w:r>
      <w:r w:rsidRPr="00620377">
        <w:rPr>
          <w:color w:val="0D0D0D" w:themeColor="text1" w:themeTint="F2"/>
          <w:spacing w:val="-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the</w:t>
      </w:r>
      <w:r w:rsidRPr="00620377">
        <w:rPr>
          <w:color w:val="0D0D0D" w:themeColor="text1" w:themeTint="F2"/>
          <w:spacing w:val="-8"/>
          <w:sz w:val="20"/>
          <w:szCs w:val="20"/>
        </w:rPr>
        <w:t xml:space="preserve"> </w:t>
      </w:r>
      <w:r w:rsidRPr="00620377">
        <w:rPr>
          <w:color w:val="0D0D0D" w:themeColor="text1" w:themeTint="F2"/>
          <w:spacing w:val="-2"/>
          <w:sz w:val="20"/>
          <w:szCs w:val="20"/>
        </w:rPr>
        <w:t>project.:</w:t>
      </w:r>
    </w:p>
    <w:p w14:paraId="0C1DC9AA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2158"/>
        <w:gridCol w:w="3728"/>
      </w:tblGrid>
      <w:tr w:rsidR="00620377" w:rsidRPr="00620377" w14:paraId="3CBB95B4" w14:textId="77777777" w:rsidTr="00560140">
        <w:trPr>
          <w:trHeight w:val="339"/>
        </w:trPr>
        <w:tc>
          <w:tcPr>
            <w:tcW w:w="1308" w:type="dxa"/>
          </w:tcPr>
          <w:p w14:paraId="6DCE31EE" w14:textId="77777777" w:rsidR="00620377" w:rsidRPr="00620377" w:rsidRDefault="00620377" w:rsidP="00560140">
            <w:pPr>
              <w:pStyle w:val="TableParagraph"/>
              <w:spacing w:line="226" w:lineRule="exact"/>
              <w:ind w:left="50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OUTCOME</w:t>
            </w:r>
            <w:r w:rsidRPr="00620377">
              <w:rPr>
                <w:color w:val="0D0D0D" w:themeColor="text1" w:themeTint="F2"/>
                <w:spacing w:val="-7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>1:</w:t>
            </w:r>
          </w:p>
        </w:tc>
        <w:tc>
          <w:tcPr>
            <w:tcW w:w="2158" w:type="dxa"/>
          </w:tcPr>
          <w:p w14:paraId="1A5E79FD" w14:textId="77777777" w:rsidR="00620377" w:rsidRPr="00620377" w:rsidRDefault="00620377" w:rsidP="00560140">
            <w:pPr>
              <w:pStyle w:val="TableParagraph"/>
              <w:spacing w:line="226" w:lineRule="exact"/>
              <w:ind w:left="181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Up</w:t>
            </w:r>
            <w:r w:rsidRPr="00620377">
              <w:rPr>
                <w:color w:val="0D0D0D" w:themeColor="text1" w:themeTint="F2"/>
                <w:spacing w:val="-4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to</w:t>
            </w:r>
            <w:r w:rsidRPr="00620377">
              <w:rPr>
                <w:color w:val="0D0D0D" w:themeColor="text1" w:themeTint="F2"/>
                <w:spacing w:val="-4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Work</w:t>
            </w:r>
            <w:r w:rsidRPr="00620377">
              <w:rPr>
                <w:color w:val="0D0D0D" w:themeColor="text1" w:themeTint="F2"/>
                <w:spacing w:val="-2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Stage</w:t>
            </w:r>
            <w:r w:rsidRPr="00620377">
              <w:rPr>
                <w:color w:val="0D0D0D" w:themeColor="text1" w:themeTint="F2"/>
                <w:spacing w:val="-4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>4.1</w:t>
            </w:r>
          </w:p>
        </w:tc>
        <w:tc>
          <w:tcPr>
            <w:tcW w:w="3728" w:type="dxa"/>
          </w:tcPr>
          <w:p w14:paraId="357AA292" w14:textId="77777777" w:rsidR="00620377" w:rsidRPr="00620377" w:rsidRDefault="00620377" w:rsidP="00560140">
            <w:pPr>
              <w:pStyle w:val="TableParagraph"/>
              <w:tabs>
                <w:tab w:val="left" w:pos="903"/>
              </w:tabs>
              <w:spacing w:line="226" w:lineRule="exact"/>
              <w:ind w:left="183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pacing w:val="-10"/>
                <w:sz w:val="20"/>
                <w:szCs w:val="20"/>
              </w:rPr>
              <w:t>-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ab/>
              <w:t>Approved</w:t>
            </w:r>
            <w:r w:rsidRPr="00620377">
              <w:rPr>
                <w:color w:val="0D0D0D" w:themeColor="text1" w:themeTint="F2"/>
                <w:spacing w:val="-8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2"/>
                <w:sz w:val="20"/>
                <w:szCs w:val="20"/>
              </w:rPr>
              <w:t>plans</w:t>
            </w:r>
          </w:p>
        </w:tc>
      </w:tr>
      <w:tr w:rsidR="00620377" w:rsidRPr="00620377" w14:paraId="47FE14CC" w14:textId="77777777" w:rsidTr="00560140">
        <w:trPr>
          <w:trHeight w:val="1135"/>
        </w:trPr>
        <w:tc>
          <w:tcPr>
            <w:tcW w:w="1308" w:type="dxa"/>
          </w:tcPr>
          <w:p w14:paraId="036AEBFE" w14:textId="77777777" w:rsidR="00620377" w:rsidRPr="00620377" w:rsidRDefault="00620377" w:rsidP="00560140">
            <w:pPr>
              <w:pStyle w:val="TableParagraph"/>
              <w:spacing w:before="113"/>
              <w:ind w:left="50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OUTCOME</w:t>
            </w:r>
            <w:r w:rsidRPr="00620377">
              <w:rPr>
                <w:color w:val="0D0D0D" w:themeColor="text1" w:themeTint="F2"/>
                <w:spacing w:val="-7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>2:</w:t>
            </w:r>
          </w:p>
        </w:tc>
        <w:tc>
          <w:tcPr>
            <w:tcW w:w="2158" w:type="dxa"/>
          </w:tcPr>
          <w:p w14:paraId="37EC1B55" w14:textId="77777777" w:rsidR="00620377" w:rsidRPr="00620377" w:rsidRDefault="00620377" w:rsidP="00560140">
            <w:pPr>
              <w:pStyle w:val="TableParagraph"/>
              <w:spacing w:before="113"/>
              <w:ind w:left="181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Work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Stage</w:t>
            </w:r>
            <w:r w:rsidRPr="00620377">
              <w:rPr>
                <w:color w:val="0D0D0D" w:themeColor="text1" w:themeTint="F2"/>
                <w:spacing w:val="-7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>4.2</w:t>
            </w:r>
          </w:p>
          <w:p w14:paraId="77E15E39" w14:textId="77777777" w:rsidR="00620377" w:rsidRPr="00620377" w:rsidRDefault="00620377" w:rsidP="00560140">
            <w:pPr>
              <w:pStyle w:val="TableParagraph"/>
              <w:rPr>
                <w:color w:val="0D0D0D" w:themeColor="text1" w:themeTint="F2"/>
                <w:sz w:val="20"/>
                <w:szCs w:val="20"/>
              </w:rPr>
            </w:pPr>
          </w:p>
          <w:p w14:paraId="1BE8A273" w14:textId="77777777" w:rsidR="00620377" w:rsidRPr="00620377" w:rsidRDefault="00620377" w:rsidP="00560140">
            <w:pPr>
              <w:pStyle w:val="TableParagraph"/>
              <w:ind w:left="181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Work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Stage</w:t>
            </w:r>
            <w:r w:rsidRPr="00620377">
              <w:rPr>
                <w:color w:val="0D0D0D" w:themeColor="text1" w:themeTint="F2"/>
                <w:spacing w:val="-7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10"/>
                <w:sz w:val="20"/>
                <w:szCs w:val="20"/>
              </w:rPr>
              <w:t>5</w:t>
            </w:r>
          </w:p>
        </w:tc>
        <w:tc>
          <w:tcPr>
            <w:tcW w:w="3728" w:type="dxa"/>
          </w:tcPr>
          <w:p w14:paraId="46ACE56D" w14:textId="77777777" w:rsidR="00620377" w:rsidRPr="00620377" w:rsidRDefault="00620377" w:rsidP="00560140">
            <w:pPr>
              <w:pStyle w:val="TableParagraph"/>
              <w:numPr>
                <w:ilvl w:val="0"/>
                <w:numId w:val="1"/>
              </w:numPr>
              <w:tabs>
                <w:tab w:val="left" w:pos="903"/>
                <w:tab w:val="left" w:pos="904"/>
              </w:tabs>
              <w:spacing w:before="113"/>
              <w:ind w:right="740" w:hanging="721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Working drawings Construction</w:t>
            </w:r>
            <w:r w:rsidRPr="00620377">
              <w:rPr>
                <w:color w:val="0D0D0D" w:themeColor="text1" w:themeTint="F2"/>
                <w:spacing w:val="-13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Documents</w:t>
            </w:r>
          </w:p>
          <w:p w14:paraId="71EA63A8" w14:textId="77777777" w:rsidR="00620377" w:rsidRPr="00620377" w:rsidRDefault="00620377" w:rsidP="00560140">
            <w:pPr>
              <w:pStyle w:val="TableParagraph"/>
              <w:numPr>
                <w:ilvl w:val="0"/>
                <w:numId w:val="1"/>
              </w:numPr>
              <w:tabs>
                <w:tab w:val="left" w:pos="903"/>
                <w:tab w:val="left" w:pos="904"/>
              </w:tabs>
              <w:ind w:left="902" w:right="215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Practical</w:t>
            </w:r>
            <w:r w:rsidRPr="00620377">
              <w:rPr>
                <w:color w:val="0D0D0D" w:themeColor="text1" w:themeTint="F2"/>
                <w:spacing w:val="-13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completion</w:t>
            </w:r>
            <w:r w:rsidRPr="00620377">
              <w:rPr>
                <w:color w:val="0D0D0D" w:themeColor="text1" w:themeTint="F2"/>
                <w:spacing w:val="-12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certificate Photographic evidence</w:t>
            </w:r>
          </w:p>
        </w:tc>
      </w:tr>
      <w:tr w:rsidR="00620377" w:rsidRPr="00620377" w14:paraId="003B5F17" w14:textId="77777777" w:rsidTr="00560140">
        <w:trPr>
          <w:trHeight w:val="793"/>
        </w:trPr>
        <w:tc>
          <w:tcPr>
            <w:tcW w:w="1308" w:type="dxa"/>
          </w:tcPr>
          <w:p w14:paraId="7970BE2E" w14:textId="77777777" w:rsidR="00620377" w:rsidRPr="00620377" w:rsidRDefault="00620377" w:rsidP="00560140">
            <w:pPr>
              <w:pStyle w:val="TableParagraph"/>
              <w:spacing w:before="113"/>
              <w:ind w:left="50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OUTCOME</w:t>
            </w:r>
            <w:r w:rsidRPr="00620377">
              <w:rPr>
                <w:color w:val="0D0D0D" w:themeColor="text1" w:themeTint="F2"/>
                <w:spacing w:val="-7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>3:</w:t>
            </w:r>
          </w:p>
        </w:tc>
        <w:tc>
          <w:tcPr>
            <w:tcW w:w="2158" w:type="dxa"/>
          </w:tcPr>
          <w:p w14:paraId="753CF660" w14:textId="77777777" w:rsidR="00620377" w:rsidRPr="00620377" w:rsidRDefault="00620377" w:rsidP="00560140">
            <w:pPr>
              <w:pStyle w:val="TableParagraph"/>
              <w:spacing w:before="113"/>
              <w:ind w:left="181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z w:val="20"/>
                <w:szCs w:val="20"/>
              </w:rPr>
              <w:t>Work</w:t>
            </w:r>
            <w:r w:rsidRPr="00620377">
              <w:rPr>
                <w:color w:val="0D0D0D" w:themeColor="text1" w:themeTint="F2"/>
                <w:spacing w:val="-5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Stage</w:t>
            </w:r>
            <w:r w:rsidRPr="00620377">
              <w:rPr>
                <w:color w:val="0D0D0D" w:themeColor="text1" w:themeTint="F2"/>
                <w:spacing w:val="-7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10"/>
                <w:sz w:val="20"/>
                <w:szCs w:val="20"/>
              </w:rPr>
              <w:t>6</w:t>
            </w:r>
          </w:p>
        </w:tc>
        <w:tc>
          <w:tcPr>
            <w:tcW w:w="3728" w:type="dxa"/>
          </w:tcPr>
          <w:p w14:paraId="3EC4B0E5" w14:textId="77777777" w:rsidR="00620377" w:rsidRPr="00620377" w:rsidRDefault="00620377" w:rsidP="00560140">
            <w:pPr>
              <w:pStyle w:val="TableParagraph"/>
              <w:tabs>
                <w:tab w:val="left" w:pos="903"/>
              </w:tabs>
              <w:spacing w:before="113"/>
              <w:ind w:left="903" w:right="46" w:hanging="720"/>
              <w:rPr>
                <w:color w:val="0D0D0D" w:themeColor="text1" w:themeTint="F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pacing w:val="-10"/>
                <w:sz w:val="20"/>
                <w:szCs w:val="20"/>
              </w:rPr>
              <w:t>-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ab/>
              <w:t>Works</w:t>
            </w:r>
            <w:r w:rsidRPr="00620377">
              <w:rPr>
                <w:color w:val="0D0D0D" w:themeColor="text1" w:themeTint="F2"/>
                <w:spacing w:val="-13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completion</w:t>
            </w:r>
            <w:r w:rsidRPr="00620377">
              <w:rPr>
                <w:color w:val="0D0D0D" w:themeColor="text1" w:themeTint="F2"/>
                <w:spacing w:val="-12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certificate</w:t>
            </w:r>
            <w:r w:rsidRPr="00620377">
              <w:rPr>
                <w:color w:val="0D0D0D" w:themeColor="text1" w:themeTint="F2"/>
                <w:spacing w:val="-12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z w:val="20"/>
                <w:szCs w:val="20"/>
              </w:rPr>
              <w:t>and Occupation certificate and/or</w:t>
            </w:r>
          </w:p>
          <w:p w14:paraId="1AC309F3" w14:textId="77777777" w:rsidR="00620377" w:rsidRDefault="00620377" w:rsidP="00560140">
            <w:pPr>
              <w:pStyle w:val="TableParagraph"/>
              <w:spacing w:line="207" w:lineRule="exact"/>
              <w:ind w:left="903"/>
              <w:rPr>
                <w:color w:val="0D0D0D" w:themeColor="text1" w:themeTint="F2"/>
                <w:spacing w:val="-2"/>
                <w:sz w:val="20"/>
                <w:szCs w:val="20"/>
              </w:rPr>
            </w:pPr>
            <w:r w:rsidRPr="00620377">
              <w:rPr>
                <w:color w:val="0D0D0D" w:themeColor="text1" w:themeTint="F2"/>
                <w:spacing w:val="-2"/>
                <w:sz w:val="20"/>
                <w:szCs w:val="20"/>
              </w:rPr>
              <w:t>Photographic</w:t>
            </w:r>
            <w:r w:rsidRPr="00620377">
              <w:rPr>
                <w:color w:val="0D0D0D" w:themeColor="text1" w:themeTint="F2"/>
                <w:spacing w:val="10"/>
                <w:sz w:val="20"/>
                <w:szCs w:val="20"/>
              </w:rPr>
              <w:t xml:space="preserve"> </w:t>
            </w:r>
            <w:r w:rsidRPr="00620377">
              <w:rPr>
                <w:color w:val="0D0D0D" w:themeColor="text1" w:themeTint="F2"/>
                <w:spacing w:val="-2"/>
                <w:sz w:val="20"/>
                <w:szCs w:val="20"/>
              </w:rPr>
              <w:t>evidence</w:t>
            </w:r>
          </w:p>
          <w:p w14:paraId="47617110" w14:textId="77777777" w:rsidR="00620377" w:rsidRPr="00620377" w:rsidRDefault="00620377" w:rsidP="00560140">
            <w:pPr>
              <w:pStyle w:val="TableParagraph"/>
              <w:spacing w:line="207" w:lineRule="exact"/>
              <w:ind w:left="903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0BB9488" w14:textId="77777777" w:rsidR="00620377" w:rsidRPr="00620377" w:rsidRDefault="00620377" w:rsidP="00620377">
      <w:pPr>
        <w:pStyle w:val="BodyText"/>
        <w:ind w:left="151"/>
        <w:rPr>
          <w:color w:val="0D0D0D" w:themeColor="text1" w:themeTint="F2"/>
          <w:sz w:val="20"/>
          <w:szCs w:val="20"/>
        </w:rPr>
      </w:pPr>
      <w:r w:rsidRPr="00620377">
        <w:rPr>
          <w:noProof/>
          <w:color w:val="0D0D0D" w:themeColor="text1" w:themeTint="F2"/>
          <w:sz w:val="20"/>
          <w:szCs w:val="20"/>
        </w:rPr>
        <mc:AlternateContent>
          <mc:Choice Requires="wps">
            <w:drawing>
              <wp:inline distT="0" distB="0" distL="0" distR="0" wp14:anchorId="7E7917AA" wp14:editId="068DC00F">
                <wp:extent cx="6657340" cy="262255"/>
                <wp:effectExtent l="6985" t="12700" r="12700" b="10795"/>
                <wp:docPr id="16284037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123AA" w14:textId="77777777" w:rsidR="00620377" w:rsidRDefault="00620377" w:rsidP="00620377">
                            <w:pPr>
                              <w:pStyle w:val="BodyText"/>
                              <w:tabs>
                                <w:tab w:val="left" w:pos="719"/>
                              </w:tabs>
                              <w:spacing w:before="74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1" w:name="E:_DECLARATION_BY_APPLICANT"/>
                            <w:bookmarkEnd w:id="1"/>
                            <w:r>
                              <w:rPr>
                                <w:color w:val="000000"/>
                                <w:spacing w:val="-5"/>
                              </w:rPr>
                              <w:t>E: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DECLARATION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917AA" id="Text Box 1" o:spid="_x0000_s1031" type="#_x0000_t202" style="width:524.2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n1HQIAADsEAAAOAAAAZHJzL2Uyb0RvYy54bWysU9tu2zAMfR+wfxD0vjjJkqw14hRdsg4D&#10;ugvQ7QNoWY6FyaImKbGzry8lO+muL8NsQKBE8pA8JNc3favZUTqv0BR8NplyJo3ASpl9wb98vntx&#10;xZkPYCrQaGTBT9Lzm83zZ+vO5nKODepKOkYgxuedLXgTgs2zzItGtuAnaKUhZY2uhUBXt88qBx2h&#10;tzqbT6errENXWYdCek+vu0HJNwm/rqUIH+vay8B0wSm3kE6XzjKe2WYN+d6BbZQY04B/yKIFZSjo&#10;BWoHAdjBqd+gWiUceqzDRGCbYV0rIVMNVM1s+ks1Dw1YmWohcry90OT/H6z4cHywnxwL/WvsqYGp&#10;CG/vUXz1zOC2AbOXt85h10ioKPAsUpZ11ueja6Ta5z6ClN17rKjJcAiYgPratZEVqpMROjXgdCFd&#10;9oEJelytlq9eLkglSDdfzefLZQoB+dnbOh/eSmxZFAruqKkJHY73PsRsID+bxGAetarulNbp4vbl&#10;Vjt2BBqA3XX8R/SfzLRhXcGvZ4vFQMBfIabp+xNETGEHvhlCJfRoBnmrAo24Vm3Bry7ekEc+35gq&#10;mQRQepCpFm1GgiOnA7uhL3umqoInaiLfJVYnYtzhMNG0gSQ06L5z1tE0F9x/O4CTnOl3hroWR/8s&#10;uLNQngUwglwLHjgbxG0YVuRgndo3hDzMhcFb6mytEulPWYzp0oSmXozbFFfgx3uyetr5zSMAAAD/&#10;/wMAUEsDBBQABgAIAAAAIQB9jv823AAAAAUBAAAPAAAAZHJzL2Rvd25yZXYueG1sTI/BTsMwEETv&#10;SPyDtUjcqF2IUAlxKkAivcChDajXbbwkEfE6xE4a/h6XC1xWGs1o5m22nm0nJhp861jDcqFAEFfO&#10;tFxreCufr1YgfEA22DkmDd/kYZ2fn2WYGnfkLU27UItYwj5FDU0IfSqlrxqy6BeuJ47ehxsshiiH&#10;WpoBj7HcdvJaqVtpseW40GBPTw1Vn7vRangs78Zx8zLZ9rV8LzZ7tS++Ctb68mJ+uAcRaA5/YTjh&#10;R3TII9PBjWy86DTER8LvPXkqWSUgDhqS5Q3IPJP/6fMfAAAA//8DAFBLAQItABQABgAIAAAAIQC2&#10;gziS/gAAAOEBAAATAAAAAAAAAAAAAAAAAAAAAABbQ29udGVudF9UeXBlc10ueG1sUEsBAi0AFAAG&#10;AAgAAAAhADj9If/WAAAAlAEAAAsAAAAAAAAAAAAAAAAALwEAAF9yZWxzLy5yZWxzUEsBAi0AFAAG&#10;AAgAAAAhAFoCOfUdAgAAOwQAAA4AAAAAAAAAAAAAAAAALgIAAGRycy9lMm9Eb2MueG1sUEsBAi0A&#10;FAAGAAgAAAAhAH2O/zbcAAAABQEAAA8AAAAAAAAAAAAAAAAAdwQAAGRycy9kb3ducmV2LnhtbFBL&#10;BQYAAAAABAAEAPMAAACABQAAAAA=&#10;" fillcolor="#d9d9d9" strokeweight=".72pt">
                <v:textbox inset="0,0,0,0">
                  <w:txbxContent>
                    <w:p w14:paraId="70A123AA" w14:textId="77777777" w:rsidR="00620377" w:rsidRDefault="00620377" w:rsidP="00620377">
                      <w:pPr>
                        <w:pStyle w:val="BodyText"/>
                        <w:tabs>
                          <w:tab w:val="left" w:pos="719"/>
                        </w:tabs>
                        <w:spacing w:before="74"/>
                        <w:jc w:val="center"/>
                        <w:rPr>
                          <w:color w:val="000000"/>
                        </w:rPr>
                      </w:pPr>
                      <w:bookmarkStart w:id="3" w:name="E:_DECLARATION_BY_APPLICANT"/>
                      <w:bookmarkEnd w:id="3"/>
                      <w:r>
                        <w:rPr>
                          <w:color w:val="000000"/>
                          <w:spacing w:val="-5"/>
                        </w:rPr>
                        <w:t>E:</w:t>
                      </w:r>
                      <w:r>
                        <w:rPr>
                          <w:color w:val="000000"/>
                        </w:rPr>
                        <w:tab/>
                        <w:t>DECLARATION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APPLICANT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DC81A" w14:textId="77777777" w:rsidR="00620377" w:rsidRPr="00620377" w:rsidRDefault="00620377" w:rsidP="00620377">
      <w:pPr>
        <w:spacing w:before="141"/>
        <w:ind w:left="151"/>
        <w:rPr>
          <w:color w:val="0D0D0D" w:themeColor="text1" w:themeTint="F2"/>
          <w:sz w:val="20"/>
          <w:szCs w:val="20"/>
        </w:rPr>
      </w:pPr>
      <w:r w:rsidRPr="00620377">
        <w:rPr>
          <w:color w:val="0D0D0D" w:themeColor="text1" w:themeTint="F2"/>
          <w:sz w:val="20"/>
          <w:szCs w:val="20"/>
        </w:rPr>
        <w:t>By</w:t>
      </w:r>
      <w:r w:rsidRPr="00620377">
        <w:rPr>
          <w:color w:val="0D0D0D" w:themeColor="text1" w:themeTint="F2"/>
          <w:spacing w:val="6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completing</w:t>
      </w:r>
      <w:r w:rsidRPr="00620377">
        <w:rPr>
          <w:color w:val="0D0D0D" w:themeColor="text1" w:themeTint="F2"/>
          <w:spacing w:val="7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the</w:t>
      </w:r>
      <w:r w:rsidRPr="00620377">
        <w:rPr>
          <w:color w:val="0D0D0D" w:themeColor="text1" w:themeTint="F2"/>
          <w:spacing w:val="6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information</w:t>
      </w:r>
      <w:r w:rsidRPr="00620377">
        <w:rPr>
          <w:color w:val="0D0D0D" w:themeColor="text1" w:themeTint="F2"/>
          <w:spacing w:val="7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on</w:t>
      </w:r>
      <w:r w:rsidRPr="00620377">
        <w:rPr>
          <w:color w:val="0D0D0D" w:themeColor="text1" w:themeTint="F2"/>
          <w:spacing w:val="7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this</w:t>
      </w:r>
      <w:r w:rsidRPr="00620377">
        <w:rPr>
          <w:color w:val="0D0D0D" w:themeColor="text1" w:themeTint="F2"/>
          <w:spacing w:val="8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application,</w:t>
      </w:r>
      <w:r w:rsidRPr="00620377">
        <w:rPr>
          <w:color w:val="0D0D0D" w:themeColor="text1" w:themeTint="F2"/>
          <w:spacing w:val="7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the</w:t>
      </w:r>
      <w:r w:rsidRPr="00620377">
        <w:rPr>
          <w:color w:val="0D0D0D" w:themeColor="text1" w:themeTint="F2"/>
          <w:spacing w:val="6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Applicant</w:t>
      </w:r>
      <w:r w:rsidRPr="00620377">
        <w:rPr>
          <w:color w:val="0D0D0D" w:themeColor="text1" w:themeTint="F2"/>
          <w:spacing w:val="8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declares</w:t>
      </w:r>
      <w:r w:rsidRPr="00620377">
        <w:rPr>
          <w:color w:val="0D0D0D" w:themeColor="text1" w:themeTint="F2"/>
          <w:spacing w:val="8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that</w:t>
      </w:r>
      <w:r w:rsidRPr="00620377">
        <w:rPr>
          <w:color w:val="0D0D0D" w:themeColor="text1" w:themeTint="F2"/>
          <w:spacing w:val="8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all</w:t>
      </w:r>
      <w:r w:rsidRPr="00620377">
        <w:rPr>
          <w:color w:val="0D0D0D" w:themeColor="text1" w:themeTint="F2"/>
          <w:spacing w:val="10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information</w:t>
      </w:r>
      <w:r w:rsidRPr="00620377">
        <w:rPr>
          <w:color w:val="0D0D0D" w:themeColor="text1" w:themeTint="F2"/>
          <w:spacing w:val="4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is</w:t>
      </w:r>
      <w:r w:rsidRPr="00620377">
        <w:rPr>
          <w:color w:val="0D0D0D" w:themeColor="text1" w:themeTint="F2"/>
          <w:spacing w:val="3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to</w:t>
      </w:r>
      <w:r w:rsidRPr="00620377">
        <w:rPr>
          <w:color w:val="0D0D0D" w:themeColor="text1" w:themeTint="F2"/>
          <w:spacing w:val="6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the</w:t>
      </w:r>
      <w:r w:rsidRPr="00620377">
        <w:rPr>
          <w:color w:val="0D0D0D" w:themeColor="text1" w:themeTint="F2"/>
          <w:spacing w:val="6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best</w:t>
      </w:r>
      <w:r w:rsidRPr="00620377">
        <w:rPr>
          <w:color w:val="0D0D0D" w:themeColor="text1" w:themeTint="F2"/>
          <w:spacing w:val="8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of</w:t>
      </w:r>
      <w:r w:rsidRPr="00620377">
        <w:rPr>
          <w:color w:val="0D0D0D" w:themeColor="text1" w:themeTint="F2"/>
          <w:spacing w:val="7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his/her knowledge,</w:t>
      </w:r>
      <w:r w:rsidRPr="00620377">
        <w:rPr>
          <w:color w:val="0D0D0D" w:themeColor="text1" w:themeTint="F2"/>
          <w:spacing w:val="-1"/>
          <w:sz w:val="20"/>
          <w:szCs w:val="20"/>
        </w:rPr>
        <w:t xml:space="preserve"> </w:t>
      </w:r>
      <w:r w:rsidRPr="00620377">
        <w:rPr>
          <w:color w:val="0D0D0D" w:themeColor="text1" w:themeTint="F2"/>
          <w:sz w:val="20"/>
          <w:szCs w:val="20"/>
        </w:rPr>
        <w:t>correct.</w:t>
      </w:r>
    </w:p>
    <w:p w14:paraId="5832531D" w14:textId="77777777" w:rsidR="00620377" w:rsidRPr="00620377" w:rsidRDefault="00620377" w:rsidP="00620377">
      <w:pPr>
        <w:pStyle w:val="BodyText"/>
        <w:spacing w:before="3"/>
        <w:rPr>
          <w:color w:val="0D0D0D" w:themeColor="text1" w:themeTint="F2"/>
          <w:sz w:val="20"/>
          <w:szCs w:val="20"/>
        </w:rPr>
      </w:pPr>
    </w:p>
    <w:p w14:paraId="1DAB7181" w14:textId="77777777" w:rsidR="00620377" w:rsidRPr="00620377" w:rsidRDefault="00620377" w:rsidP="00620377">
      <w:pPr>
        <w:rPr>
          <w:color w:val="0D0D0D" w:themeColor="text1" w:themeTint="F2"/>
          <w:sz w:val="20"/>
          <w:szCs w:val="20"/>
        </w:rPr>
      </w:pPr>
      <w:r w:rsidRPr="00620377">
        <w:rPr>
          <w:color w:val="0D0D0D" w:themeColor="text1" w:themeTint="F2"/>
          <w:spacing w:val="-2"/>
          <w:sz w:val="20"/>
          <w:szCs w:val="20"/>
        </w:rPr>
        <w:t>Date:</w:t>
      </w:r>
    </w:p>
    <w:p w14:paraId="552E1FE7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p w14:paraId="658ACA0A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p w14:paraId="1875DBC5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p w14:paraId="7C7CCAE3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p w14:paraId="5A805AC1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p w14:paraId="0926745C" w14:textId="77777777" w:rsidR="00620377" w:rsidRPr="00620377" w:rsidRDefault="00620377" w:rsidP="00620377">
      <w:pPr>
        <w:pStyle w:val="BodyText"/>
        <w:rPr>
          <w:color w:val="0D0D0D" w:themeColor="text1" w:themeTint="F2"/>
          <w:sz w:val="20"/>
          <w:szCs w:val="20"/>
        </w:rPr>
      </w:pPr>
    </w:p>
    <w:p w14:paraId="234AA386" w14:textId="77777777" w:rsidR="00620377" w:rsidRPr="00620377" w:rsidRDefault="00620377" w:rsidP="00620377">
      <w:pPr>
        <w:spacing w:before="166"/>
        <w:rPr>
          <w:color w:val="0D0D0D" w:themeColor="text1" w:themeTint="F2"/>
          <w:sz w:val="20"/>
          <w:szCs w:val="20"/>
        </w:rPr>
      </w:pPr>
      <w:r w:rsidRPr="00620377">
        <w:rPr>
          <w:color w:val="0D0D0D" w:themeColor="text1" w:themeTint="F2"/>
          <w:w w:val="95"/>
          <w:sz w:val="20"/>
          <w:szCs w:val="20"/>
        </w:rPr>
        <w:t>Signature</w:t>
      </w:r>
      <w:r w:rsidRPr="00620377">
        <w:rPr>
          <w:color w:val="0D0D0D" w:themeColor="text1" w:themeTint="F2"/>
          <w:spacing w:val="-7"/>
          <w:w w:val="95"/>
          <w:sz w:val="20"/>
          <w:szCs w:val="20"/>
        </w:rPr>
        <w:t xml:space="preserve"> </w:t>
      </w:r>
      <w:r w:rsidRPr="00620377">
        <w:rPr>
          <w:color w:val="0D0D0D" w:themeColor="text1" w:themeTint="F2"/>
          <w:w w:val="95"/>
          <w:sz w:val="20"/>
          <w:szCs w:val="20"/>
        </w:rPr>
        <w:t>of</w:t>
      </w:r>
      <w:r w:rsidRPr="00620377">
        <w:rPr>
          <w:color w:val="0D0D0D" w:themeColor="text1" w:themeTint="F2"/>
          <w:spacing w:val="-6"/>
          <w:w w:val="95"/>
          <w:sz w:val="20"/>
          <w:szCs w:val="20"/>
        </w:rPr>
        <w:t xml:space="preserve"> </w:t>
      </w:r>
      <w:r w:rsidRPr="00620377">
        <w:rPr>
          <w:color w:val="0D0D0D" w:themeColor="text1" w:themeTint="F2"/>
          <w:spacing w:val="-2"/>
          <w:w w:val="95"/>
          <w:sz w:val="20"/>
          <w:szCs w:val="20"/>
        </w:rPr>
        <w:t>applicant</w:t>
      </w:r>
    </w:p>
    <w:p w14:paraId="017004B4" w14:textId="77777777" w:rsidR="00620377" w:rsidRPr="00620377" w:rsidRDefault="00620377" w:rsidP="00496ECB">
      <w:pPr>
        <w:rPr>
          <w:color w:val="0D0D0D" w:themeColor="text1" w:themeTint="F2"/>
          <w:sz w:val="20"/>
          <w:szCs w:val="20"/>
        </w:rPr>
      </w:pPr>
    </w:p>
    <w:sectPr w:rsidR="00620377" w:rsidRPr="00620377" w:rsidSect="00520759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94E1" w14:textId="77777777" w:rsidR="007D312F" w:rsidRDefault="007D312F" w:rsidP="00080B5E">
      <w:r>
        <w:separator/>
      </w:r>
    </w:p>
  </w:endnote>
  <w:endnote w:type="continuationSeparator" w:id="0">
    <w:p w14:paraId="56C98B6E" w14:textId="77777777" w:rsidR="007D312F" w:rsidRDefault="007D312F" w:rsidP="0008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49123608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AFFC64" w14:textId="77777777" w:rsidR="00871190" w:rsidRDefault="00871190">
            <w:pPr>
              <w:pStyle w:val="Footer"/>
              <w:pBdr>
                <w:bottom w:val="single" w:sz="12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p w14:paraId="4572604B" w14:textId="77777777" w:rsidR="0072051A" w:rsidRPr="00871190" w:rsidRDefault="00871190">
            <w:pPr>
              <w:pStyle w:val="Footer"/>
              <w:jc w:val="right"/>
              <w:rPr>
                <w:b/>
                <w:bCs/>
                <w:sz w:val="16"/>
                <w:szCs w:val="16"/>
              </w:rPr>
            </w:pPr>
            <w:r w:rsidRPr="00871190">
              <w:rPr>
                <w:b/>
                <w:bCs/>
                <w:sz w:val="16"/>
                <w:szCs w:val="16"/>
              </w:rPr>
              <w:t xml:space="preserve">IDoW = APPLICATION </w:t>
            </w:r>
            <w:r w:rsidR="0079000B">
              <w:rPr>
                <w:b/>
                <w:bCs/>
                <w:sz w:val="16"/>
                <w:szCs w:val="16"/>
              </w:rPr>
              <w:t>FOR IDOW</w:t>
            </w:r>
            <w:r w:rsidRPr="00871190">
              <w:rPr>
                <w:b/>
                <w:bCs/>
                <w:sz w:val="16"/>
                <w:szCs w:val="16"/>
              </w:rPr>
              <w:t xml:space="preserve"> / ns</w:t>
            </w:r>
            <w:r w:rsidRPr="00871190">
              <w:rPr>
                <w:b/>
                <w:bCs/>
                <w:sz w:val="16"/>
                <w:szCs w:val="16"/>
              </w:rPr>
              <w:tab/>
            </w:r>
            <w:r w:rsidRPr="00871190">
              <w:rPr>
                <w:b/>
                <w:bCs/>
                <w:sz w:val="16"/>
                <w:szCs w:val="16"/>
              </w:rPr>
              <w:tab/>
            </w:r>
            <w:r w:rsidRPr="00871190">
              <w:rPr>
                <w:b/>
                <w:bCs/>
                <w:sz w:val="16"/>
                <w:szCs w:val="16"/>
              </w:rPr>
              <w:tab/>
            </w:r>
            <w:r w:rsidR="0072051A" w:rsidRPr="00871190">
              <w:rPr>
                <w:b/>
                <w:bCs/>
                <w:sz w:val="16"/>
                <w:szCs w:val="16"/>
              </w:rPr>
              <w:t xml:space="preserve">Page </w:t>
            </w:r>
            <w:r w:rsidR="0072051A" w:rsidRPr="00871190">
              <w:rPr>
                <w:b/>
                <w:bCs/>
                <w:sz w:val="16"/>
                <w:szCs w:val="16"/>
              </w:rPr>
              <w:fldChar w:fldCharType="begin"/>
            </w:r>
            <w:r w:rsidR="0072051A" w:rsidRPr="0087119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72051A" w:rsidRPr="00871190">
              <w:rPr>
                <w:b/>
                <w:bCs/>
                <w:sz w:val="16"/>
                <w:szCs w:val="16"/>
              </w:rPr>
              <w:fldChar w:fldCharType="separate"/>
            </w:r>
            <w:r w:rsidR="0072051A" w:rsidRPr="00871190">
              <w:rPr>
                <w:b/>
                <w:bCs/>
                <w:noProof/>
                <w:sz w:val="16"/>
                <w:szCs w:val="16"/>
              </w:rPr>
              <w:t>2</w:t>
            </w:r>
            <w:r w:rsidR="0072051A" w:rsidRPr="00871190">
              <w:rPr>
                <w:b/>
                <w:bCs/>
                <w:sz w:val="16"/>
                <w:szCs w:val="16"/>
              </w:rPr>
              <w:fldChar w:fldCharType="end"/>
            </w:r>
            <w:r w:rsidR="0072051A" w:rsidRPr="00871190">
              <w:rPr>
                <w:b/>
                <w:bCs/>
                <w:sz w:val="16"/>
                <w:szCs w:val="16"/>
              </w:rPr>
              <w:t xml:space="preserve"> of </w:t>
            </w:r>
            <w:r w:rsidR="0072051A" w:rsidRPr="00871190">
              <w:rPr>
                <w:b/>
                <w:bCs/>
                <w:sz w:val="16"/>
                <w:szCs w:val="16"/>
              </w:rPr>
              <w:fldChar w:fldCharType="begin"/>
            </w:r>
            <w:r w:rsidR="0072051A" w:rsidRPr="0087119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72051A" w:rsidRPr="00871190">
              <w:rPr>
                <w:b/>
                <w:bCs/>
                <w:sz w:val="16"/>
                <w:szCs w:val="16"/>
              </w:rPr>
              <w:fldChar w:fldCharType="separate"/>
            </w:r>
            <w:r w:rsidR="0072051A" w:rsidRPr="00871190">
              <w:rPr>
                <w:b/>
                <w:bCs/>
                <w:noProof/>
                <w:sz w:val="16"/>
                <w:szCs w:val="16"/>
              </w:rPr>
              <w:t>2</w:t>
            </w:r>
            <w:r w:rsidR="0072051A" w:rsidRPr="0087119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E50087" w14:textId="77777777" w:rsidR="00585C9A" w:rsidRPr="00871190" w:rsidRDefault="00585C9A">
    <w:pPr>
      <w:pStyle w:val="BodyText"/>
      <w:spacing w:line="14" w:lineRule="auto"/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60E5" w14:textId="77777777" w:rsidR="007D312F" w:rsidRDefault="007D312F" w:rsidP="00080B5E">
      <w:r>
        <w:separator/>
      </w:r>
    </w:p>
  </w:footnote>
  <w:footnote w:type="continuationSeparator" w:id="0">
    <w:p w14:paraId="730180EF" w14:textId="77777777" w:rsidR="007D312F" w:rsidRDefault="007D312F" w:rsidP="0008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C7710"/>
    <w:multiLevelType w:val="hybridMultilevel"/>
    <w:tmpl w:val="C3E49584"/>
    <w:lvl w:ilvl="0" w:tplc="94621EBC">
      <w:numFmt w:val="bullet"/>
      <w:lvlText w:val="-"/>
      <w:lvlJc w:val="left"/>
      <w:pPr>
        <w:ind w:left="903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A2E744A">
      <w:numFmt w:val="bullet"/>
      <w:lvlText w:val="•"/>
      <w:lvlJc w:val="left"/>
      <w:pPr>
        <w:ind w:left="1182" w:hanging="720"/>
      </w:pPr>
      <w:rPr>
        <w:rFonts w:hint="default"/>
        <w:lang w:val="en-US" w:eastAsia="en-US" w:bidi="ar-SA"/>
      </w:rPr>
    </w:lvl>
    <w:lvl w:ilvl="2" w:tplc="C6147C08">
      <w:numFmt w:val="bullet"/>
      <w:lvlText w:val="•"/>
      <w:lvlJc w:val="left"/>
      <w:pPr>
        <w:ind w:left="1465" w:hanging="720"/>
      </w:pPr>
      <w:rPr>
        <w:rFonts w:hint="default"/>
        <w:lang w:val="en-US" w:eastAsia="en-US" w:bidi="ar-SA"/>
      </w:rPr>
    </w:lvl>
    <w:lvl w:ilvl="3" w:tplc="E46A4F40">
      <w:numFmt w:val="bullet"/>
      <w:lvlText w:val="•"/>
      <w:lvlJc w:val="left"/>
      <w:pPr>
        <w:ind w:left="1748" w:hanging="720"/>
      </w:pPr>
      <w:rPr>
        <w:rFonts w:hint="default"/>
        <w:lang w:val="en-US" w:eastAsia="en-US" w:bidi="ar-SA"/>
      </w:rPr>
    </w:lvl>
    <w:lvl w:ilvl="4" w:tplc="BFB04766">
      <w:numFmt w:val="bullet"/>
      <w:lvlText w:val="•"/>
      <w:lvlJc w:val="left"/>
      <w:pPr>
        <w:ind w:left="2031" w:hanging="720"/>
      </w:pPr>
      <w:rPr>
        <w:rFonts w:hint="default"/>
        <w:lang w:val="en-US" w:eastAsia="en-US" w:bidi="ar-SA"/>
      </w:rPr>
    </w:lvl>
    <w:lvl w:ilvl="5" w:tplc="9380FA00">
      <w:numFmt w:val="bullet"/>
      <w:lvlText w:val="•"/>
      <w:lvlJc w:val="left"/>
      <w:pPr>
        <w:ind w:left="2314" w:hanging="720"/>
      </w:pPr>
      <w:rPr>
        <w:rFonts w:hint="default"/>
        <w:lang w:val="en-US" w:eastAsia="en-US" w:bidi="ar-SA"/>
      </w:rPr>
    </w:lvl>
    <w:lvl w:ilvl="6" w:tplc="756C13C8">
      <w:numFmt w:val="bullet"/>
      <w:lvlText w:val="•"/>
      <w:lvlJc w:val="left"/>
      <w:pPr>
        <w:ind w:left="2596" w:hanging="720"/>
      </w:pPr>
      <w:rPr>
        <w:rFonts w:hint="default"/>
        <w:lang w:val="en-US" w:eastAsia="en-US" w:bidi="ar-SA"/>
      </w:rPr>
    </w:lvl>
    <w:lvl w:ilvl="7" w:tplc="6194CA7A">
      <w:numFmt w:val="bullet"/>
      <w:lvlText w:val="•"/>
      <w:lvlJc w:val="left"/>
      <w:pPr>
        <w:ind w:left="2879" w:hanging="720"/>
      </w:pPr>
      <w:rPr>
        <w:rFonts w:hint="default"/>
        <w:lang w:val="en-US" w:eastAsia="en-US" w:bidi="ar-SA"/>
      </w:rPr>
    </w:lvl>
    <w:lvl w:ilvl="8" w:tplc="41A47BC2">
      <w:numFmt w:val="bullet"/>
      <w:lvlText w:val="•"/>
      <w:lvlJc w:val="left"/>
      <w:pPr>
        <w:ind w:left="3162" w:hanging="720"/>
      </w:pPr>
      <w:rPr>
        <w:rFonts w:hint="default"/>
        <w:lang w:val="en-US" w:eastAsia="en-US" w:bidi="ar-SA"/>
      </w:rPr>
    </w:lvl>
  </w:abstractNum>
  <w:num w:numId="1" w16cid:durableId="118347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B"/>
    <w:rsid w:val="00031BFA"/>
    <w:rsid w:val="0005741C"/>
    <w:rsid w:val="00080B5E"/>
    <w:rsid w:val="001020E3"/>
    <w:rsid w:val="0016031D"/>
    <w:rsid w:val="0017650F"/>
    <w:rsid w:val="001B19A7"/>
    <w:rsid w:val="001C5836"/>
    <w:rsid w:val="0025616F"/>
    <w:rsid w:val="00293842"/>
    <w:rsid w:val="002F0678"/>
    <w:rsid w:val="00317C98"/>
    <w:rsid w:val="003F6A95"/>
    <w:rsid w:val="00463353"/>
    <w:rsid w:val="00496ECB"/>
    <w:rsid w:val="004E4139"/>
    <w:rsid w:val="004E5F88"/>
    <w:rsid w:val="00520759"/>
    <w:rsid w:val="00580185"/>
    <w:rsid w:val="00585C9A"/>
    <w:rsid w:val="006013B8"/>
    <w:rsid w:val="00620377"/>
    <w:rsid w:val="00627706"/>
    <w:rsid w:val="00675D78"/>
    <w:rsid w:val="0072051A"/>
    <w:rsid w:val="0079000B"/>
    <w:rsid w:val="007D1033"/>
    <w:rsid w:val="007D312F"/>
    <w:rsid w:val="007E71DA"/>
    <w:rsid w:val="00814C9F"/>
    <w:rsid w:val="00871190"/>
    <w:rsid w:val="008961DD"/>
    <w:rsid w:val="008B41D0"/>
    <w:rsid w:val="009928CD"/>
    <w:rsid w:val="009C5C85"/>
    <w:rsid w:val="00A71BF5"/>
    <w:rsid w:val="00AD630D"/>
    <w:rsid w:val="00B401C0"/>
    <w:rsid w:val="00B515B8"/>
    <w:rsid w:val="00B95922"/>
    <w:rsid w:val="00C2291B"/>
    <w:rsid w:val="00DA724B"/>
    <w:rsid w:val="00DC1349"/>
    <w:rsid w:val="00DE538D"/>
    <w:rsid w:val="00E80C8C"/>
    <w:rsid w:val="00F43A49"/>
    <w:rsid w:val="00F50B96"/>
    <w:rsid w:val="00F51A2D"/>
    <w:rsid w:val="00F8468B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6426D"/>
  <w15:chartTrackingRefBased/>
  <w15:docId w15:val="{CC58E890-CA96-4CEC-BE30-E27DDBD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CB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6ECB"/>
  </w:style>
  <w:style w:type="character" w:customStyle="1" w:styleId="BodyTextChar">
    <w:name w:val="Body Text Char"/>
    <w:basedOn w:val="DefaultParagraphFont"/>
    <w:link w:val="BodyText"/>
    <w:uiPriority w:val="1"/>
    <w:rsid w:val="00496ECB"/>
    <w:rPr>
      <w:rFonts w:ascii="Franklin Gothic Book" w:eastAsia="Franklin Gothic Book" w:hAnsi="Franklin Gothic Book" w:cs="Franklin Gothic Book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96ECB"/>
  </w:style>
  <w:style w:type="paragraph" w:styleId="Header">
    <w:name w:val="header"/>
    <w:basedOn w:val="Normal"/>
    <w:link w:val="HeaderChar"/>
    <w:uiPriority w:val="99"/>
    <w:unhideWhenUsed/>
    <w:rsid w:val="00080B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5E"/>
    <w:rPr>
      <w:rFonts w:ascii="Franklin Gothic Book" w:eastAsia="Franklin Gothic Book" w:hAnsi="Franklin Gothic Book" w:cs="Franklin Gothic Book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0B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5E"/>
    <w:rPr>
      <w:rFonts w:ascii="Franklin Gothic Book" w:eastAsia="Franklin Gothic Book" w:hAnsi="Franklin Gothic Book" w:cs="Franklin Gothic Book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aps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Schmidlin</dc:creator>
  <cp:keywords/>
  <dc:description/>
  <cp:lastModifiedBy>Nurhaan Constance</cp:lastModifiedBy>
  <cp:revision>2</cp:revision>
  <dcterms:created xsi:type="dcterms:W3CDTF">2026-06-29T13:22:00Z</dcterms:created>
  <dcterms:modified xsi:type="dcterms:W3CDTF">2026-06-29T13:22:00Z</dcterms:modified>
</cp:coreProperties>
</file>